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401F" w14:textId="70DA2DC1" w:rsidR="00E202F7" w:rsidRPr="00062AB6" w:rsidRDefault="00057315" w:rsidP="00062AB6">
      <w:pPr>
        <w:spacing w:line="320" w:lineRule="exact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062AB6">
        <w:rPr>
          <w:rFonts w:ascii="ＭＳ ゴシック" w:eastAsia="ＭＳ ゴシック" w:hAnsi="ＭＳ ゴシック" w:hint="eastAsia"/>
          <w:sz w:val="28"/>
          <w:szCs w:val="28"/>
        </w:rPr>
        <w:t>（別紙）</w:t>
      </w:r>
    </w:p>
    <w:p w14:paraId="6CDD1188" w14:textId="77F675BB" w:rsidR="00057315" w:rsidRPr="00062AB6" w:rsidRDefault="00057315" w:rsidP="00062AB6">
      <w:pPr>
        <w:spacing w:line="320" w:lineRule="exact"/>
        <w:rPr>
          <w:rFonts w:ascii="ＭＳ ゴシック" w:eastAsia="ＭＳ ゴシック" w:hAnsi="ＭＳ ゴシック"/>
          <w:sz w:val="28"/>
          <w:szCs w:val="28"/>
        </w:rPr>
      </w:pPr>
    </w:p>
    <w:p w14:paraId="450F735B" w14:textId="134F9BDF" w:rsidR="00057315" w:rsidRPr="00062AB6" w:rsidRDefault="00057315" w:rsidP="00062AB6">
      <w:pPr>
        <w:spacing w:line="320" w:lineRule="exact"/>
        <w:rPr>
          <w:rFonts w:ascii="ＭＳ ゴシック" w:eastAsia="ＭＳ ゴシック" w:hAnsi="ＭＳ ゴシック"/>
          <w:sz w:val="28"/>
          <w:szCs w:val="28"/>
        </w:rPr>
      </w:pPr>
      <w:r w:rsidRPr="00062AB6">
        <w:rPr>
          <w:rFonts w:ascii="ＭＳ ゴシック" w:eastAsia="ＭＳ ゴシック" w:hAnsi="ＭＳ ゴシック" w:hint="eastAsia"/>
          <w:sz w:val="28"/>
          <w:szCs w:val="28"/>
        </w:rPr>
        <w:t>山口県プロフェッショナル人材戦略拠点</w:t>
      </w:r>
    </w:p>
    <w:p w14:paraId="701B66D1" w14:textId="49443D34" w:rsidR="00057315" w:rsidRPr="00062AB6" w:rsidRDefault="00057315" w:rsidP="00062AB6">
      <w:pPr>
        <w:spacing w:line="320" w:lineRule="exact"/>
        <w:rPr>
          <w:rFonts w:ascii="ＭＳ ゴシック" w:eastAsia="ＭＳ ゴシック" w:hAnsi="ＭＳ ゴシック"/>
          <w:sz w:val="28"/>
          <w:szCs w:val="28"/>
        </w:rPr>
      </w:pPr>
      <w:r w:rsidRPr="00062AB6">
        <w:rPr>
          <w:rFonts w:ascii="ＭＳ ゴシック" w:eastAsia="ＭＳ ゴシック" w:hAnsi="ＭＳ ゴシック" w:hint="eastAsia"/>
          <w:sz w:val="28"/>
          <w:szCs w:val="28"/>
        </w:rPr>
        <w:t>（（公財）やまぐち産業振興財団内）</w:t>
      </w:r>
      <w:r w:rsidR="00FE5F70" w:rsidRPr="00062AB6">
        <w:rPr>
          <w:rFonts w:ascii="ＭＳ ゴシック" w:eastAsia="ＭＳ ゴシック" w:hAnsi="ＭＳ ゴシック" w:hint="eastAsia"/>
          <w:sz w:val="28"/>
          <w:szCs w:val="28"/>
        </w:rPr>
        <w:t xml:space="preserve">　行</w:t>
      </w:r>
    </w:p>
    <w:p w14:paraId="59ECCFD4" w14:textId="274D6D41" w:rsidR="00FE5F70" w:rsidRDefault="00FE5F70" w:rsidP="00310CE9">
      <w:pPr>
        <w:rPr>
          <w:rFonts w:ascii="ＭＳ ゴシック" w:eastAsia="ＭＳ ゴシック" w:hAnsi="ＭＳ ゴシック"/>
          <w:sz w:val="28"/>
          <w:szCs w:val="28"/>
        </w:rPr>
      </w:pPr>
    </w:p>
    <w:p w14:paraId="60651B9F" w14:textId="77777777" w:rsidR="00310CE9" w:rsidRPr="00062AB6" w:rsidRDefault="00310CE9" w:rsidP="00310CE9">
      <w:pPr>
        <w:rPr>
          <w:rFonts w:ascii="ＭＳ ゴシック" w:eastAsia="ＭＳ ゴシック" w:hAnsi="ＭＳ ゴシック" w:hint="eastAsia"/>
          <w:sz w:val="28"/>
          <w:szCs w:val="28"/>
        </w:rPr>
      </w:pPr>
    </w:p>
    <w:p w14:paraId="69EA6A85" w14:textId="394ECB2F" w:rsidR="00FE5F70" w:rsidRPr="00D1206E" w:rsidRDefault="00FE5F70" w:rsidP="00CD523A">
      <w:pPr>
        <w:spacing w:line="4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1206E">
        <w:rPr>
          <w:rFonts w:ascii="ＭＳ ゴシック" w:eastAsia="ＭＳ ゴシック" w:hAnsi="ＭＳ ゴシック" w:hint="eastAsia"/>
          <w:sz w:val="36"/>
          <w:szCs w:val="36"/>
        </w:rPr>
        <w:t>「</w:t>
      </w:r>
      <w:r w:rsidR="00310CE9">
        <w:rPr>
          <w:rFonts w:ascii="ＭＳ ゴシック" w:eastAsia="ＭＳ ゴシック" w:hAnsi="ＭＳ ゴシック" w:hint="eastAsia"/>
          <w:sz w:val="36"/>
          <w:szCs w:val="36"/>
        </w:rPr>
        <w:t>副業・兼業個別</w:t>
      </w:r>
      <w:r w:rsidRPr="00D1206E">
        <w:rPr>
          <w:rFonts w:ascii="ＭＳ ゴシック" w:eastAsia="ＭＳ ゴシック" w:hAnsi="ＭＳ ゴシック" w:hint="eastAsia"/>
          <w:sz w:val="36"/>
          <w:szCs w:val="36"/>
        </w:rPr>
        <w:t>相談会」</w:t>
      </w:r>
      <w:r w:rsidR="00062AB6" w:rsidRPr="00D1206E">
        <w:rPr>
          <w:rFonts w:ascii="ＭＳ ゴシック" w:eastAsia="ＭＳ ゴシック" w:hAnsi="ＭＳ ゴシック"/>
          <w:sz w:val="36"/>
          <w:szCs w:val="36"/>
        </w:rPr>
        <w:br/>
      </w:r>
      <w:r w:rsidRPr="00D1206E">
        <w:rPr>
          <w:rFonts w:ascii="ＭＳ ゴシック" w:eastAsia="ＭＳ ゴシック" w:hAnsi="ＭＳ ゴシック" w:hint="eastAsia"/>
          <w:sz w:val="36"/>
          <w:szCs w:val="36"/>
        </w:rPr>
        <w:t>参加申込書</w:t>
      </w:r>
    </w:p>
    <w:p w14:paraId="2F00C6A7" w14:textId="77777777" w:rsidR="00A112E4" w:rsidRPr="00062AB6" w:rsidRDefault="00A112E4" w:rsidP="00A112E4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50B14B34" w14:textId="6551C9DB" w:rsidR="00FE5F70" w:rsidRPr="00062AB6" w:rsidRDefault="00A112E4" w:rsidP="00A112E4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　　</w:t>
      </w:r>
      <w:r w:rsidR="00FE5F70" w:rsidRPr="00062AB6">
        <w:rPr>
          <w:rFonts w:ascii="ＭＳ ゴシック" w:eastAsia="ＭＳ ゴシック" w:hAnsi="ＭＳ ゴシック" w:hint="eastAsia"/>
          <w:sz w:val="28"/>
          <w:szCs w:val="28"/>
        </w:rPr>
        <w:t>２０２２年３月　　日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547"/>
        <w:gridCol w:w="5953"/>
      </w:tblGrid>
      <w:tr w:rsidR="00FE5F70" w:rsidRPr="00062AB6" w14:paraId="24BBD17F" w14:textId="77777777" w:rsidTr="00D1206E">
        <w:trPr>
          <w:trHeight w:val="907"/>
        </w:trPr>
        <w:tc>
          <w:tcPr>
            <w:tcW w:w="2547" w:type="dxa"/>
          </w:tcPr>
          <w:p w14:paraId="2D2A2D1C" w14:textId="4AE79D75" w:rsidR="00FE5F70" w:rsidRPr="00062AB6" w:rsidRDefault="00FE5F70" w:rsidP="00A112E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62AB6">
              <w:rPr>
                <w:rFonts w:ascii="ＭＳ ゴシック" w:eastAsia="ＭＳ ゴシック" w:hAnsi="ＭＳ ゴシック" w:hint="eastAsia"/>
                <w:sz w:val="28"/>
                <w:szCs w:val="28"/>
              </w:rPr>
              <w:t>会社名</w:t>
            </w:r>
          </w:p>
        </w:tc>
        <w:tc>
          <w:tcPr>
            <w:tcW w:w="5953" w:type="dxa"/>
          </w:tcPr>
          <w:p w14:paraId="4611677C" w14:textId="77777777" w:rsidR="00FE5F70" w:rsidRPr="00062AB6" w:rsidRDefault="00FE5F7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E5F70" w:rsidRPr="00062AB6" w14:paraId="18C7BE54" w14:textId="77777777" w:rsidTr="00D1206E">
        <w:trPr>
          <w:trHeight w:val="907"/>
        </w:trPr>
        <w:tc>
          <w:tcPr>
            <w:tcW w:w="2547" w:type="dxa"/>
          </w:tcPr>
          <w:p w14:paraId="5460B99F" w14:textId="246DCAF2" w:rsidR="00FE5F70" w:rsidRPr="00062AB6" w:rsidRDefault="00FE5F70" w:rsidP="00A112E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62AB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所属・役職</w:t>
            </w:r>
          </w:p>
        </w:tc>
        <w:tc>
          <w:tcPr>
            <w:tcW w:w="5953" w:type="dxa"/>
          </w:tcPr>
          <w:p w14:paraId="1DBDE35A" w14:textId="77777777" w:rsidR="00FE5F70" w:rsidRPr="00062AB6" w:rsidRDefault="00FE5F7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E5F70" w:rsidRPr="00062AB6" w14:paraId="210EAE1E" w14:textId="77777777" w:rsidTr="00D1206E">
        <w:trPr>
          <w:trHeight w:val="907"/>
        </w:trPr>
        <w:tc>
          <w:tcPr>
            <w:tcW w:w="2547" w:type="dxa"/>
          </w:tcPr>
          <w:p w14:paraId="41DD4CB2" w14:textId="2C6A8C37" w:rsidR="00FE5F70" w:rsidRPr="00062AB6" w:rsidRDefault="00FE5F70" w:rsidP="00A112E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62AB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</w:t>
            </w:r>
            <w:r w:rsidR="00A112E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="00A112E4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 w:rsidRPr="00062AB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5953" w:type="dxa"/>
          </w:tcPr>
          <w:p w14:paraId="61D41AA2" w14:textId="77777777" w:rsidR="00FE5F70" w:rsidRPr="00062AB6" w:rsidRDefault="00FE5F7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E5F70" w:rsidRPr="00062AB6" w14:paraId="490E0B45" w14:textId="77777777" w:rsidTr="00D1206E">
        <w:trPr>
          <w:trHeight w:val="907"/>
        </w:trPr>
        <w:tc>
          <w:tcPr>
            <w:tcW w:w="2547" w:type="dxa"/>
            <w:vAlign w:val="center"/>
          </w:tcPr>
          <w:p w14:paraId="4B3A72A4" w14:textId="39C60A16" w:rsidR="00FE5F70" w:rsidRPr="00062AB6" w:rsidRDefault="00FE5F70" w:rsidP="00A112E4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62AB6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5953" w:type="dxa"/>
          </w:tcPr>
          <w:p w14:paraId="4D5A066F" w14:textId="77777777" w:rsidR="00FE5F70" w:rsidRDefault="00A112E4" w:rsidP="00A112E4">
            <w:pPr>
              <w:spacing w:line="5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TEL：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br/>
              <w:t xml:space="preserve"> 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FAX：</w:t>
            </w:r>
          </w:p>
          <w:p w14:paraId="1C4CCAD5" w14:textId="0E25459C" w:rsidR="00E749DA" w:rsidRPr="00062AB6" w:rsidRDefault="00E749DA" w:rsidP="00A112E4">
            <w:pPr>
              <w:spacing w:line="5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E749DA">
              <w:rPr>
                <w:rFonts w:ascii="ＭＳ ゴシック" w:eastAsia="ＭＳ ゴシック" w:hAnsi="ＭＳ ゴシック"/>
                <w:w w:val="97"/>
                <w:kern w:val="0"/>
                <w:sz w:val="28"/>
                <w:szCs w:val="28"/>
                <w:fitText w:val="818" w:id="-1556456448"/>
              </w:rPr>
              <w:t>E</w:t>
            </w:r>
            <w:r w:rsidRPr="00E749DA">
              <w:rPr>
                <w:rFonts w:ascii="ＭＳ ゴシック" w:eastAsia="ＭＳ ゴシック" w:hAnsi="ＭＳ ゴシック" w:hint="eastAsia"/>
                <w:w w:val="97"/>
                <w:kern w:val="0"/>
                <w:sz w:val="28"/>
                <w:szCs w:val="28"/>
                <w:fitText w:val="818" w:id="-1556456448"/>
              </w:rPr>
              <w:t>-mail</w:t>
            </w: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：</w:t>
            </w:r>
          </w:p>
        </w:tc>
      </w:tr>
    </w:tbl>
    <w:p w14:paraId="5B300CA1" w14:textId="77777777" w:rsidR="00CD523A" w:rsidRDefault="00062AB6" w:rsidP="00CD523A">
      <w:pPr>
        <w:spacing w:line="160" w:lineRule="exact"/>
        <w:rPr>
          <w:rFonts w:ascii="ＭＳ ゴシック" w:eastAsia="ＭＳ ゴシック" w:hAnsi="ＭＳ ゴシック"/>
          <w:sz w:val="28"/>
          <w:szCs w:val="28"/>
        </w:rPr>
      </w:pPr>
      <w:r w:rsidRPr="00062AB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46166085" w14:textId="62B880BF" w:rsidR="00062AB6" w:rsidRPr="00062AB6" w:rsidRDefault="00062AB6">
      <w:pPr>
        <w:rPr>
          <w:rFonts w:ascii="ＭＳ ゴシック" w:eastAsia="ＭＳ ゴシック" w:hAnsi="ＭＳ ゴシック"/>
          <w:sz w:val="28"/>
          <w:szCs w:val="28"/>
        </w:rPr>
      </w:pPr>
      <w:r w:rsidRPr="00062AB6">
        <w:rPr>
          <w:rFonts w:ascii="ＭＳ ゴシック" w:eastAsia="ＭＳ ゴシック" w:hAnsi="ＭＳ ゴシック" w:hint="eastAsia"/>
          <w:sz w:val="28"/>
          <w:szCs w:val="28"/>
        </w:rPr>
        <w:t>３月１１日までに、メールにてご返信ください。</w:t>
      </w:r>
    </w:p>
    <w:p w14:paraId="29C218B3" w14:textId="163A5236" w:rsidR="00062AB6" w:rsidRPr="00062AB6" w:rsidRDefault="00062AB6">
      <w:pPr>
        <w:rPr>
          <w:rFonts w:ascii="ＭＳ ゴシック" w:eastAsia="ＭＳ ゴシック" w:hAnsi="ＭＳ ゴシック"/>
          <w:sz w:val="28"/>
          <w:szCs w:val="28"/>
        </w:rPr>
      </w:pPr>
    </w:p>
    <w:p w14:paraId="5670AA85" w14:textId="77777777" w:rsidR="00062AB6" w:rsidRDefault="00062AB6"/>
    <w:p w14:paraId="534136AB" w14:textId="0F71BA68" w:rsidR="00FE5F70" w:rsidRDefault="00A112E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8D4BE" wp14:editId="253EB121">
                <wp:simplePos x="0" y="0"/>
                <wp:positionH relativeFrom="column">
                  <wp:posOffset>1548765</wp:posOffset>
                </wp:positionH>
                <wp:positionV relativeFrom="paragraph">
                  <wp:posOffset>269240</wp:posOffset>
                </wp:positionV>
                <wp:extent cx="3800475" cy="1495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49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CC958" w14:textId="50893C39" w:rsidR="00A112E4" w:rsidRPr="00D1206E" w:rsidRDefault="00A112E4" w:rsidP="00D1206E">
                            <w:pPr>
                              <w:spacing w:line="5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D1206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（送付先）</w:t>
                            </w:r>
                          </w:p>
                          <w:p w14:paraId="3BD84168" w14:textId="66CADB68" w:rsidR="00A112E4" w:rsidRPr="00D1206E" w:rsidRDefault="00D1206E" w:rsidP="00D1206E">
                            <w:pPr>
                              <w:spacing w:line="5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112E4" w:rsidRPr="00D1206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山口県プロフェッショナル人材戦略拠点</w:t>
                            </w:r>
                          </w:p>
                          <w:p w14:paraId="51018CE1" w14:textId="3950F740" w:rsidR="00A112E4" w:rsidRPr="00D1206E" w:rsidRDefault="00D1206E" w:rsidP="00D1206E">
                            <w:pPr>
                              <w:spacing w:line="5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D1206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A112E4" w:rsidRPr="00E749DA">
                              <w:rPr>
                                <w:rFonts w:ascii="ＭＳ ゴシック" w:eastAsia="ＭＳ ゴシック" w:hAnsi="ＭＳ ゴシック"/>
                                <w:w w:val="97"/>
                                <w:kern w:val="0"/>
                                <w:sz w:val="28"/>
                                <w:szCs w:val="28"/>
                                <w:fitText w:val="818" w:id="-1556456448"/>
                              </w:rPr>
                              <w:t>E</w:t>
                            </w:r>
                            <w:r w:rsidR="00A112E4" w:rsidRPr="00E749DA">
                              <w:rPr>
                                <w:rFonts w:ascii="ＭＳ ゴシック" w:eastAsia="ＭＳ ゴシック" w:hAnsi="ＭＳ ゴシック" w:hint="eastAsia"/>
                                <w:w w:val="97"/>
                                <w:kern w:val="0"/>
                                <w:sz w:val="28"/>
                                <w:szCs w:val="28"/>
                                <w:fitText w:val="818" w:id="-1556456448"/>
                              </w:rPr>
                              <w:t>-mail</w:t>
                            </w:r>
                            <w:r w:rsidR="00A112E4" w:rsidRPr="00D1206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D1206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t</w:t>
                            </w:r>
                            <w:r w:rsidRPr="00D1206E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khs-n@yipf.or.jp</w:t>
                            </w:r>
                          </w:p>
                          <w:p w14:paraId="29524178" w14:textId="54C258DB" w:rsidR="00D1206E" w:rsidRPr="00D1206E" w:rsidRDefault="00D1206E" w:rsidP="00D1206E">
                            <w:pPr>
                              <w:spacing w:line="5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D1206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D1206E">
                              <w:rPr>
                                <w:rFonts w:ascii="ＭＳ ゴシック" w:eastAsia="ＭＳ ゴシック" w:hAnsi="ＭＳ ゴシック"/>
                                <w:spacing w:val="198"/>
                                <w:kern w:val="0"/>
                                <w:sz w:val="28"/>
                                <w:szCs w:val="28"/>
                                <w:fitText w:val="818" w:id="-1556456447"/>
                              </w:rPr>
                              <w:t>TE</w:t>
                            </w:r>
                            <w:r w:rsidRPr="00D1206E">
                              <w:rPr>
                                <w:rFonts w:ascii="ＭＳ ゴシック" w:eastAsia="ＭＳ ゴシック" w:hAnsi="ＭＳ ゴシック"/>
                                <w:spacing w:val="3"/>
                                <w:kern w:val="0"/>
                                <w:sz w:val="28"/>
                                <w:szCs w:val="28"/>
                                <w:fitText w:val="818" w:id="-1556456447"/>
                              </w:rPr>
                              <w:t>L</w:t>
                            </w:r>
                            <w:r w:rsidRPr="00D1206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：０８３－９０２－００４５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8D4BE" id="正方形/長方形 1" o:spid="_x0000_s1026" style="position:absolute;left:0;text-align:left;margin-left:121.95pt;margin-top:21.2pt;width:299.2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" fillcolor="white [3201]" strokecolor="black [3213]" strokeweight="1pt">
                <v:textbox>
                  <w:txbxContent>
                    <w:p w14:paraId="59ECC958" w14:textId="50893C39" w:rsidR="00A112E4" w:rsidRPr="00D1206E" w:rsidRDefault="00A112E4" w:rsidP="00D1206E">
                      <w:pPr>
                        <w:spacing w:line="500" w:lineRule="exact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D1206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（送付先）</w:t>
                      </w:r>
                    </w:p>
                    <w:p w14:paraId="3BD84168" w14:textId="66CADB68" w:rsidR="00A112E4" w:rsidRPr="00D1206E" w:rsidRDefault="00D1206E" w:rsidP="00D1206E">
                      <w:pPr>
                        <w:spacing w:line="500" w:lineRule="exact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A112E4" w:rsidRPr="00D1206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山口県プロフェッショナル人材戦略拠点</w:t>
                      </w:r>
                    </w:p>
                    <w:p w14:paraId="51018CE1" w14:textId="3950F740" w:rsidR="00A112E4" w:rsidRPr="00D1206E" w:rsidRDefault="00D1206E" w:rsidP="00D1206E">
                      <w:pPr>
                        <w:spacing w:line="500" w:lineRule="exact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D1206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　</w:t>
                      </w:r>
                      <w:r w:rsidR="00A112E4" w:rsidRPr="00E749DA">
                        <w:rPr>
                          <w:rFonts w:ascii="ＭＳ ゴシック" w:eastAsia="ＭＳ ゴシック" w:hAnsi="ＭＳ ゴシック"/>
                          <w:w w:val="97"/>
                          <w:kern w:val="0"/>
                          <w:sz w:val="28"/>
                          <w:szCs w:val="28"/>
                          <w:fitText w:val="818" w:id="-1556456448"/>
                        </w:rPr>
                        <w:t>E</w:t>
                      </w:r>
                      <w:r w:rsidR="00A112E4" w:rsidRPr="00E749DA">
                        <w:rPr>
                          <w:rFonts w:ascii="ＭＳ ゴシック" w:eastAsia="ＭＳ ゴシック" w:hAnsi="ＭＳ ゴシック" w:hint="eastAsia"/>
                          <w:w w:val="97"/>
                          <w:kern w:val="0"/>
                          <w:sz w:val="28"/>
                          <w:szCs w:val="28"/>
                          <w:fitText w:val="818" w:id="-1556456448"/>
                        </w:rPr>
                        <w:t>-mail</w:t>
                      </w:r>
                      <w:r w:rsidR="00A112E4" w:rsidRPr="00D1206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：</w:t>
                      </w:r>
                      <w:r w:rsidRPr="00D1206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t</w:t>
                      </w:r>
                      <w:r w:rsidRPr="00D1206E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khs-n@yipf.or.jp</w:t>
                      </w:r>
                    </w:p>
                    <w:p w14:paraId="29524178" w14:textId="54C258DB" w:rsidR="00D1206E" w:rsidRPr="00D1206E" w:rsidRDefault="00D1206E" w:rsidP="00D1206E">
                      <w:pPr>
                        <w:spacing w:line="500" w:lineRule="exact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D1206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　</w:t>
                      </w:r>
                      <w:r w:rsidRPr="00D1206E">
                        <w:rPr>
                          <w:rFonts w:ascii="ＭＳ ゴシック" w:eastAsia="ＭＳ ゴシック" w:hAnsi="ＭＳ ゴシック"/>
                          <w:spacing w:val="198"/>
                          <w:kern w:val="0"/>
                          <w:sz w:val="28"/>
                          <w:szCs w:val="28"/>
                          <w:fitText w:val="818" w:id="-1556456447"/>
                        </w:rPr>
                        <w:t>TE</w:t>
                      </w:r>
                      <w:r w:rsidRPr="00D1206E">
                        <w:rPr>
                          <w:rFonts w:ascii="ＭＳ ゴシック" w:eastAsia="ＭＳ ゴシック" w:hAnsi="ＭＳ ゴシック"/>
                          <w:spacing w:val="3"/>
                          <w:kern w:val="0"/>
                          <w:sz w:val="28"/>
                          <w:szCs w:val="28"/>
                          <w:fitText w:val="818" w:id="-1556456447"/>
                        </w:rPr>
                        <w:t>L</w:t>
                      </w:r>
                      <w:r w:rsidRPr="00D1206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：０８３－９０２－００４５</w:t>
                      </w:r>
                    </w:p>
                  </w:txbxContent>
                </v:textbox>
              </v:rect>
            </w:pict>
          </mc:Fallback>
        </mc:AlternateContent>
      </w:r>
    </w:p>
    <w:sectPr w:rsidR="00FE5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15"/>
    <w:rsid w:val="00057315"/>
    <w:rsid w:val="00062AB6"/>
    <w:rsid w:val="00310CE9"/>
    <w:rsid w:val="00751C1E"/>
    <w:rsid w:val="00A112E4"/>
    <w:rsid w:val="00CD523A"/>
    <w:rsid w:val="00D1206E"/>
    <w:rsid w:val="00E202F7"/>
    <w:rsid w:val="00E749DA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A7B682"/>
  <w15:chartTrackingRefBased/>
  <w15:docId w15:val="{7237FEAB-645B-41E7-8F39-E010C29E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　佳子</dc:creator>
  <cp:keywords/>
  <dc:description/>
  <cp:lastModifiedBy>岡本　佳子</cp:lastModifiedBy>
  <cp:revision>4</cp:revision>
  <dcterms:created xsi:type="dcterms:W3CDTF">2022-03-06T23:37:00Z</dcterms:created>
  <dcterms:modified xsi:type="dcterms:W3CDTF">2022-03-07T00:45:00Z</dcterms:modified>
</cp:coreProperties>
</file>