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BDB6" w14:textId="7ED63EA2" w:rsidR="003F4E9C" w:rsidRPr="006F1E01" w:rsidRDefault="003F4E9C" w:rsidP="003F4E9C">
      <w:pPr>
        <w:rPr>
          <w:sz w:val="24"/>
        </w:rPr>
      </w:pPr>
      <w:r w:rsidRPr="006F1E01">
        <w:rPr>
          <w:sz w:val="24"/>
        </w:rPr>
        <w:t>様式第</w:t>
      </w:r>
      <w:r w:rsidRPr="006F1E01">
        <w:rPr>
          <w:rFonts w:hint="eastAsia"/>
          <w:sz w:val="24"/>
        </w:rPr>
        <w:t>２</w:t>
      </w:r>
      <w:r w:rsidRPr="006F1E01">
        <w:rPr>
          <w:sz w:val="24"/>
        </w:rPr>
        <w:t>号</w:t>
      </w:r>
      <w:r w:rsidRPr="006F1E01">
        <w:rPr>
          <w:rFonts w:hint="eastAsia"/>
          <w:sz w:val="24"/>
        </w:rPr>
        <w:t>（</w:t>
      </w:r>
      <w:r w:rsidRPr="006F1E01">
        <w:rPr>
          <w:sz w:val="24"/>
        </w:rPr>
        <w:t>第</w:t>
      </w:r>
      <w:r w:rsidR="00081773">
        <w:rPr>
          <w:rFonts w:hint="eastAsia"/>
          <w:sz w:val="24"/>
        </w:rPr>
        <w:t>８</w:t>
      </w:r>
      <w:r w:rsidRPr="006F1E01">
        <w:rPr>
          <w:sz w:val="24"/>
        </w:rPr>
        <w:t>条</w:t>
      </w:r>
      <w:r w:rsidRPr="006F1E01">
        <w:rPr>
          <w:rFonts w:hint="eastAsia"/>
          <w:sz w:val="24"/>
        </w:rPr>
        <w:t>関係</w:t>
      </w:r>
      <w:r w:rsidRPr="006F1E01">
        <w:rPr>
          <w:sz w:val="24"/>
        </w:rPr>
        <w:t>）</w:t>
      </w:r>
    </w:p>
    <w:p w14:paraId="57983030" w14:textId="77777777" w:rsidR="001F206C" w:rsidRPr="006F1E01" w:rsidRDefault="001F206C" w:rsidP="001F206C">
      <w:pPr>
        <w:rPr>
          <w:rFonts w:hAnsi="Times New Roman"/>
          <w:sz w:val="24"/>
        </w:rPr>
      </w:pPr>
    </w:p>
    <w:p w14:paraId="047D7AE8" w14:textId="0F6B1C58" w:rsidR="001F206C" w:rsidRPr="006F1E01" w:rsidRDefault="00A876E9" w:rsidP="001F206C">
      <w:pPr>
        <w:wordWrap w:val="0"/>
        <w:jc w:val="right"/>
        <w:rPr>
          <w:rFonts w:hAnsi="Times New Roman"/>
          <w:sz w:val="24"/>
        </w:rPr>
      </w:pPr>
      <w:r w:rsidRPr="006F1E01">
        <w:rPr>
          <w:rFonts w:hAnsi="Times New Roman" w:hint="eastAsia"/>
          <w:sz w:val="24"/>
        </w:rPr>
        <w:t>令和</w:t>
      </w:r>
      <w:r w:rsidR="001F206C" w:rsidRPr="006F1E01">
        <w:rPr>
          <w:rFonts w:hAnsi="Times New Roman"/>
          <w:sz w:val="24"/>
        </w:rPr>
        <w:t xml:space="preserve">　　</w:t>
      </w:r>
      <w:r w:rsidR="001F206C" w:rsidRPr="006F1E01">
        <w:rPr>
          <w:rFonts w:hAnsi="Times New Roman" w:hint="eastAsia"/>
          <w:sz w:val="24"/>
        </w:rPr>
        <w:t>年</w:t>
      </w:r>
      <w:r w:rsidR="001F206C" w:rsidRPr="006F1E01">
        <w:rPr>
          <w:rFonts w:hAnsi="Times New Roman"/>
          <w:sz w:val="24"/>
        </w:rPr>
        <w:t xml:space="preserve">　　月</w:t>
      </w:r>
      <w:r w:rsidR="001F206C" w:rsidRPr="006F1E01">
        <w:rPr>
          <w:rFonts w:hAnsi="Times New Roman" w:hint="eastAsia"/>
          <w:sz w:val="24"/>
        </w:rPr>
        <w:t xml:space="preserve">　</w:t>
      </w:r>
      <w:r w:rsidR="001F206C" w:rsidRPr="006F1E01">
        <w:rPr>
          <w:rFonts w:hAnsi="Times New Roman"/>
          <w:sz w:val="24"/>
        </w:rPr>
        <w:t xml:space="preserve">　</w:t>
      </w:r>
      <w:r w:rsidR="001F206C" w:rsidRPr="006F1E01">
        <w:rPr>
          <w:rFonts w:hAnsi="Times New Roman" w:hint="eastAsia"/>
          <w:sz w:val="24"/>
        </w:rPr>
        <w:t xml:space="preserve">日　</w:t>
      </w:r>
    </w:p>
    <w:p w14:paraId="5CE0C51C" w14:textId="0E247197" w:rsidR="001F206C" w:rsidRPr="006F1E01" w:rsidRDefault="001F206C" w:rsidP="001F206C">
      <w:pPr>
        <w:rPr>
          <w:rFonts w:hAnsi="Times New Roman"/>
          <w:sz w:val="24"/>
        </w:rPr>
      </w:pPr>
    </w:p>
    <w:p w14:paraId="272674F7" w14:textId="77777777" w:rsidR="003F4E9C" w:rsidRPr="006F1E01" w:rsidRDefault="003F4E9C" w:rsidP="001F206C">
      <w:pPr>
        <w:rPr>
          <w:rFonts w:hAnsi="Times New Roman"/>
          <w:sz w:val="24"/>
        </w:rPr>
      </w:pPr>
    </w:p>
    <w:p w14:paraId="53F78AF9" w14:textId="0EAD4D4D" w:rsidR="001F206C" w:rsidRPr="006F1E01" w:rsidRDefault="001F206C" w:rsidP="001F206C">
      <w:pPr>
        <w:rPr>
          <w:rFonts w:hAnsi="Times New Roman"/>
          <w:sz w:val="24"/>
        </w:rPr>
      </w:pPr>
      <w:r w:rsidRPr="006F1E01">
        <w:rPr>
          <w:rFonts w:hAnsi="Times New Roman" w:hint="eastAsia"/>
          <w:sz w:val="24"/>
        </w:rPr>
        <w:t xml:space="preserve">　</w:t>
      </w:r>
      <w:r w:rsidR="008B10C2" w:rsidRPr="006F1E01">
        <w:rPr>
          <w:rFonts w:hAnsi="Times New Roman" w:hint="eastAsia"/>
          <w:sz w:val="24"/>
        </w:rPr>
        <w:t>公益財団法人やまぐち産業振興財団</w:t>
      </w:r>
      <w:r w:rsidR="00C65B3B" w:rsidRPr="006F1E01">
        <w:rPr>
          <w:rFonts w:hAnsi="Times New Roman" w:hint="eastAsia"/>
          <w:sz w:val="24"/>
        </w:rPr>
        <w:t>理事長</w:t>
      </w:r>
      <w:r w:rsidR="008B10C2" w:rsidRPr="006F1E01">
        <w:rPr>
          <w:rFonts w:hAnsi="Times New Roman" w:hint="eastAsia"/>
          <w:sz w:val="24"/>
        </w:rPr>
        <w:t xml:space="preserve">　</w:t>
      </w:r>
      <w:r w:rsidR="008B10C2" w:rsidRPr="006F1E01">
        <w:rPr>
          <w:rFonts w:hAnsi="Times New Roman" w:hint="eastAsia"/>
          <w:sz w:val="24"/>
        </w:rPr>
        <w:t xml:space="preserve"> </w:t>
      </w:r>
      <w:r w:rsidR="00C65B3B" w:rsidRPr="006F1E01">
        <w:rPr>
          <w:rFonts w:hAnsi="Times New Roman" w:hint="eastAsia"/>
          <w:sz w:val="24"/>
        </w:rPr>
        <w:t>様</w:t>
      </w:r>
    </w:p>
    <w:p w14:paraId="0C4E18F8" w14:textId="1238F3D2" w:rsidR="003F4E9C" w:rsidRPr="006F1E01" w:rsidRDefault="003F4E9C" w:rsidP="001F206C">
      <w:pPr>
        <w:rPr>
          <w:rFonts w:hAnsi="Times New Roman"/>
          <w:sz w:val="24"/>
        </w:rPr>
      </w:pPr>
    </w:p>
    <w:p w14:paraId="2DEE856C" w14:textId="77777777" w:rsidR="00752E50" w:rsidRPr="006F1E01" w:rsidRDefault="00752E50" w:rsidP="001F206C">
      <w:pPr>
        <w:rPr>
          <w:rFonts w:hAnsi="Times New Roman"/>
          <w:sz w:val="24"/>
        </w:rPr>
      </w:pPr>
    </w:p>
    <w:p w14:paraId="5A9B4FD1" w14:textId="77777777" w:rsidR="001F206C" w:rsidRPr="006F1E01" w:rsidRDefault="001F206C" w:rsidP="001F206C">
      <w:pPr>
        <w:ind w:firstLineChars="2600" w:firstLine="6086"/>
        <w:rPr>
          <w:rFonts w:hAnsi="Times New Roman"/>
          <w:sz w:val="24"/>
        </w:rPr>
      </w:pPr>
      <w:r w:rsidRPr="006F1E01">
        <w:rPr>
          <w:rFonts w:hAnsi="Times New Roman" w:hint="eastAsia"/>
          <w:sz w:val="24"/>
        </w:rPr>
        <w:t xml:space="preserve">住　</w:t>
      </w:r>
      <w:r w:rsidRPr="006F1E01">
        <w:rPr>
          <w:rFonts w:hAnsi="Times New Roman"/>
          <w:sz w:val="24"/>
        </w:rPr>
        <w:t xml:space="preserve">　</w:t>
      </w:r>
      <w:r w:rsidRPr="006F1E01">
        <w:rPr>
          <w:rFonts w:hAnsi="Times New Roman" w:hint="eastAsia"/>
          <w:sz w:val="24"/>
        </w:rPr>
        <w:t>所</w:t>
      </w:r>
    </w:p>
    <w:p w14:paraId="1351EB35" w14:textId="77777777" w:rsidR="001F206C" w:rsidRPr="006F1E01" w:rsidRDefault="001F206C" w:rsidP="001F206C">
      <w:pPr>
        <w:ind w:firstLineChars="2600" w:firstLine="6086"/>
        <w:rPr>
          <w:rFonts w:hAnsi="Times New Roman"/>
          <w:sz w:val="24"/>
        </w:rPr>
      </w:pPr>
      <w:r w:rsidRPr="006F1E01">
        <w:rPr>
          <w:rFonts w:hAnsi="Times New Roman" w:hint="eastAsia"/>
          <w:sz w:val="24"/>
        </w:rPr>
        <w:t>事業者</w:t>
      </w:r>
      <w:r w:rsidRPr="006F1E01">
        <w:rPr>
          <w:rFonts w:hAnsi="Times New Roman"/>
          <w:sz w:val="24"/>
        </w:rPr>
        <w:t>名</w:t>
      </w:r>
    </w:p>
    <w:p w14:paraId="48B90168" w14:textId="69B97652" w:rsidR="001F206C" w:rsidRPr="006F1E01" w:rsidRDefault="00D8156B" w:rsidP="001F206C">
      <w:pPr>
        <w:ind w:firstLineChars="2600" w:firstLine="6086"/>
        <w:rPr>
          <w:rFonts w:hAnsi="Times New Roman"/>
          <w:sz w:val="24"/>
        </w:rPr>
      </w:pPr>
      <w:r w:rsidRPr="006F1E01">
        <w:rPr>
          <w:rFonts w:hAnsi="Times New Roman" w:hint="eastAsia"/>
          <w:sz w:val="24"/>
        </w:rPr>
        <w:t>代表者名</w:t>
      </w:r>
      <w:r w:rsidRPr="006F1E01">
        <w:rPr>
          <w:rFonts w:hAnsi="Times New Roman"/>
          <w:sz w:val="24"/>
        </w:rPr>
        <w:t xml:space="preserve">　</w:t>
      </w:r>
      <w:r w:rsidR="001F206C" w:rsidRPr="006F1E01">
        <w:rPr>
          <w:rFonts w:hAnsi="Times New Roman"/>
          <w:sz w:val="24"/>
        </w:rPr>
        <w:t xml:space="preserve">　　　　</w:t>
      </w:r>
      <w:r w:rsidR="001F206C" w:rsidRPr="006F1E01">
        <w:rPr>
          <w:rFonts w:hAnsi="Times New Roman" w:hint="eastAsia"/>
          <w:sz w:val="24"/>
        </w:rPr>
        <w:t xml:space="preserve">　</w:t>
      </w:r>
      <w:r w:rsidR="001F206C" w:rsidRPr="006F1E01">
        <w:rPr>
          <w:rFonts w:hAnsi="Times New Roman"/>
          <w:sz w:val="24"/>
        </w:rPr>
        <w:t xml:space="preserve">　　</w:t>
      </w:r>
      <w:r w:rsidRPr="006F1E01">
        <w:rPr>
          <w:rFonts w:hAnsi="Times New Roman" w:hint="eastAsia"/>
          <w:sz w:val="24"/>
        </w:rPr>
        <w:t xml:space="preserve">　　　</w:t>
      </w:r>
      <w:r w:rsidR="001F206C" w:rsidRPr="006F1E01">
        <w:rPr>
          <w:rFonts w:hAnsi="Times New Roman"/>
          <w:sz w:val="24"/>
        </w:rPr>
        <w:t>印</w:t>
      </w:r>
    </w:p>
    <w:p w14:paraId="7C77D29C" w14:textId="2B209F63" w:rsidR="001F206C" w:rsidRPr="006F1E01" w:rsidRDefault="001F206C" w:rsidP="001F206C">
      <w:pPr>
        <w:rPr>
          <w:rFonts w:hAnsi="Times New Roman"/>
          <w:sz w:val="24"/>
        </w:rPr>
      </w:pPr>
    </w:p>
    <w:p w14:paraId="2F029C75" w14:textId="77777777" w:rsidR="00752E50" w:rsidRPr="006F1E01" w:rsidRDefault="00752E50" w:rsidP="001F206C">
      <w:pPr>
        <w:rPr>
          <w:rFonts w:hAnsi="Times New Roman"/>
          <w:sz w:val="24"/>
        </w:rPr>
      </w:pPr>
    </w:p>
    <w:p w14:paraId="1BD7B717" w14:textId="77777777" w:rsidR="001F206C" w:rsidRPr="006F1E01" w:rsidRDefault="001F206C" w:rsidP="001F206C">
      <w:pPr>
        <w:jc w:val="center"/>
        <w:rPr>
          <w:rFonts w:hAnsi="Times New Roman"/>
          <w:sz w:val="24"/>
        </w:rPr>
      </w:pPr>
      <w:r w:rsidRPr="006F1E01">
        <w:rPr>
          <w:rFonts w:hAnsi="Times New Roman" w:hint="eastAsia"/>
          <w:sz w:val="24"/>
        </w:rPr>
        <w:t>誓約書</w:t>
      </w:r>
    </w:p>
    <w:p w14:paraId="3D97B01E" w14:textId="2437E891" w:rsidR="001F206C" w:rsidRPr="006F1E01" w:rsidRDefault="001F206C" w:rsidP="001F206C">
      <w:pPr>
        <w:rPr>
          <w:rFonts w:hAnsi="Times New Roman"/>
          <w:sz w:val="24"/>
        </w:rPr>
      </w:pPr>
    </w:p>
    <w:p w14:paraId="720D4203" w14:textId="77777777" w:rsidR="003F4E9C" w:rsidRPr="006F1E01" w:rsidRDefault="003F4E9C" w:rsidP="001F206C">
      <w:pPr>
        <w:rPr>
          <w:rFonts w:hAnsi="Times New Roman"/>
          <w:sz w:val="24"/>
        </w:rPr>
      </w:pPr>
    </w:p>
    <w:p w14:paraId="7F4C42AA" w14:textId="634F4589" w:rsidR="001F206C" w:rsidRPr="006F1E01" w:rsidRDefault="003F4E9C" w:rsidP="00FF1BBA">
      <w:pPr>
        <w:ind w:leftChars="-138" w:left="235" w:hangingChars="221" w:hanging="517"/>
        <w:jc w:val="left"/>
        <w:rPr>
          <w:sz w:val="24"/>
        </w:rPr>
      </w:pPr>
      <w:r w:rsidRPr="006F1E01">
        <w:rPr>
          <w:rFonts w:hAnsi="Times New Roman" w:hint="eastAsia"/>
          <w:sz w:val="24"/>
        </w:rPr>
        <w:t xml:space="preserve">　　</w:t>
      </w:r>
      <w:r w:rsidR="00FF1BBA" w:rsidRPr="006F1E01">
        <w:rPr>
          <w:rFonts w:hAnsi="Times New Roman" w:hint="eastAsia"/>
          <w:sz w:val="24"/>
        </w:rPr>
        <w:t xml:space="preserve"> </w:t>
      </w:r>
      <w:r w:rsidR="00FF1BBA" w:rsidRPr="006F1E01">
        <w:rPr>
          <w:rFonts w:hAnsi="Times New Roman"/>
          <w:sz w:val="24"/>
        </w:rPr>
        <w:t xml:space="preserve"> </w:t>
      </w:r>
      <w:r w:rsidRPr="006F1E01">
        <w:rPr>
          <w:rFonts w:hAnsi="Times New Roman" w:hint="eastAsia"/>
          <w:sz w:val="24"/>
        </w:rPr>
        <w:t>首都圏等プロフェッショナル人材還流促進補助金の交付申請</w:t>
      </w:r>
      <w:r w:rsidR="001F206C" w:rsidRPr="006F1E01">
        <w:rPr>
          <w:rFonts w:hint="eastAsia"/>
          <w:sz w:val="24"/>
        </w:rPr>
        <w:t>に</w:t>
      </w:r>
      <w:r w:rsidR="001F206C" w:rsidRPr="006F1E01">
        <w:rPr>
          <w:sz w:val="24"/>
        </w:rPr>
        <w:t>あたり、下記の事項について</w:t>
      </w:r>
      <w:r w:rsidR="001F206C" w:rsidRPr="006F1E01">
        <w:rPr>
          <w:rFonts w:hint="eastAsia"/>
          <w:sz w:val="24"/>
        </w:rPr>
        <w:t>誓約</w:t>
      </w:r>
      <w:r w:rsidR="001F206C" w:rsidRPr="006F1E01">
        <w:rPr>
          <w:sz w:val="24"/>
        </w:rPr>
        <w:t>します。</w:t>
      </w:r>
    </w:p>
    <w:p w14:paraId="2BA676CF" w14:textId="0C3110CF" w:rsidR="001F206C" w:rsidRPr="006F1E01" w:rsidRDefault="001F206C" w:rsidP="001F206C">
      <w:pPr>
        <w:jc w:val="left"/>
        <w:rPr>
          <w:sz w:val="24"/>
        </w:rPr>
      </w:pPr>
    </w:p>
    <w:p w14:paraId="515E90B1" w14:textId="77777777" w:rsidR="00752E50" w:rsidRPr="006F1E01" w:rsidRDefault="00752E50" w:rsidP="001F206C">
      <w:pPr>
        <w:jc w:val="left"/>
        <w:rPr>
          <w:sz w:val="24"/>
        </w:rPr>
      </w:pPr>
    </w:p>
    <w:p w14:paraId="2C28B133" w14:textId="7B556129" w:rsidR="001F206C" w:rsidRPr="006F1E01" w:rsidRDefault="001F206C" w:rsidP="001F206C">
      <w:pPr>
        <w:jc w:val="left"/>
        <w:rPr>
          <w:sz w:val="24"/>
        </w:rPr>
      </w:pPr>
      <w:r w:rsidRPr="006F1E01">
        <w:rPr>
          <w:rFonts w:hint="eastAsia"/>
          <w:sz w:val="24"/>
        </w:rPr>
        <w:t>１</w:t>
      </w:r>
      <w:r w:rsidRPr="006F1E01">
        <w:rPr>
          <w:sz w:val="24"/>
        </w:rPr>
        <w:t xml:space="preserve">　</w:t>
      </w:r>
      <w:r w:rsidR="003F4E9C" w:rsidRPr="006F1E01">
        <w:rPr>
          <w:rFonts w:hint="eastAsia"/>
          <w:sz w:val="24"/>
        </w:rPr>
        <w:t>首都圏等プロフェッショナル人材還流促進補助金</w:t>
      </w:r>
      <w:r w:rsidRPr="006F1E01">
        <w:rPr>
          <w:rFonts w:hint="eastAsia"/>
          <w:sz w:val="24"/>
        </w:rPr>
        <w:t>交付</w:t>
      </w:r>
      <w:r w:rsidRPr="006F1E01">
        <w:rPr>
          <w:sz w:val="24"/>
        </w:rPr>
        <w:t>要綱を誠実に遵守</w:t>
      </w:r>
      <w:r w:rsidRPr="006F1E01">
        <w:rPr>
          <w:rFonts w:hint="eastAsia"/>
          <w:sz w:val="24"/>
        </w:rPr>
        <w:t>する</w:t>
      </w:r>
      <w:r w:rsidRPr="006F1E01">
        <w:rPr>
          <w:sz w:val="24"/>
        </w:rPr>
        <w:t>こと</w:t>
      </w:r>
      <w:r w:rsidRPr="006F1E01">
        <w:rPr>
          <w:rFonts w:hint="eastAsia"/>
          <w:sz w:val="24"/>
        </w:rPr>
        <w:t>。</w:t>
      </w:r>
    </w:p>
    <w:p w14:paraId="00D9837F" w14:textId="77777777" w:rsidR="00752E50" w:rsidRPr="006F1E01" w:rsidRDefault="00752E50" w:rsidP="001F206C">
      <w:pPr>
        <w:jc w:val="left"/>
        <w:rPr>
          <w:rFonts w:asciiTheme="minorEastAsia" w:hAnsiTheme="minorEastAsia"/>
          <w:sz w:val="24"/>
        </w:rPr>
      </w:pPr>
    </w:p>
    <w:p w14:paraId="472E79B9" w14:textId="76C50CDE" w:rsidR="001F206C" w:rsidRPr="006F1E01" w:rsidRDefault="00FF1BBA" w:rsidP="00FF1BBA">
      <w:pPr>
        <w:ind w:left="234" w:hangingChars="100" w:hanging="234"/>
        <w:rPr>
          <w:rFonts w:asciiTheme="minorEastAsia" w:hAnsiTheme="minorEastAsia"/>
          <w:sz w:val="24"/>
        </w:rPr>
      </w:pPr>
      <w:r w:rsidRPr="006F1E01">
        <w:rPr>
          <w:rFonts w:asciiTheme="minorEastAsia" w:hAnsiTheme="minorEastAsia" w:hint="eastAsia"/>
          <w:sz w:val="24"/>
        </w:rPr>
        <w:t>２</w:t>
      </w:r>
      <w:r w:rsidR="00752E50" w:rsidRPr="006F1E01">
        <w:rPr>
          <w:rFonts w:asciiTheme="minorEastAsia" w:hAnsiTheme="minorEastAsia" w:hint="eastAsia"/>
          <w:sz w:val="24"/>
        </w:rPr>
        <w:t xml:space="preserve">　</w:t>
      </w:r>
      <w:r w:rsidR="001F206C" w:rsidRPr="006F1E01">
        <w:rPr>
          <w:rFonts w:asciiTheme="minorEastAsia" w:hAnsiTheme="minorEastAsia"/>
          <w:sz w:val="24"/>
        </w:rPr>
        <w:t>破産、</w:t>
      </w:r>
      <w:r w:rsidR="001F206C" w:rsidRPr="006F1E01">
        <w:rPr>
          <w:rFonts w:asciiTheme="minorEastAsia" w:hAnsiTheme="minorEastAsia" w:hint="eastAsia"/>
          <w:sz w:val="24"/>
        </w:rPr>
        <w:t>清算、</w:t>
      </w:r>
      <w:r w:rsidR="001F206C" w:rsidRPr="006F1E01">
        <w:rPr>
          <w:rFonts w:asciiTheme="minorEastAsia" w:hAnsiTheme="minorEastAsia"/>
          <w:sz w:val="24"/>
        </w:rPr>
        <w:t>民事再生</w:t>
      </w:r>
      <w:r w:rsidR="001F206C" w:rsidRPr="006F1E01">
        <w:rPr>
          <w:rFonts w:asciiTheme="minorEastAsia" w:hAnsiTheme="minorEastAsia" w:hint="eastAsia"/>
          <w:sz w:val="24"/>
        </w:rPr>
        <w:t>手続き</w:t>
      </w:r>
      <w:r w:rsidR="001F206C" w:rsidRPr="006F1E01">
        <w:rPr>
          <w:rFonts w:asciiTheme="minorEastAsia" w:hAnsiTheme="minorEastAsia"/>
          <w:sz w:val="24"/>
        </w:rPr>
        <w:t>若しくは会社更生</w:t>
      </w:r>
      <w:r w:rsidR="001F206C" w:rsidRPr="006F1E01">
        <w:rPr>
          <w:rFonts w:asciiTheme="minorEastAsia" w:hAnsiTheme="minorEastAsia" w:hint="eastAsia"/>
          <w:sz w:val="24"/>
        </w:rPr>
        <w:t>手続き</w:t>
      </w:r>
      <w:r w:rsidR="001F206C" w:rsidRPr="006F1E01">
        <w:rPr>
          <w:rFonts w:asciiTheme="minorEastAsia" w:hAnsiTheme="minorEastAsia"/>
          <w:sz w:val="24"/>
        </w:rPr>
        <w:t>開始の申立てがなされていない</w:t>
      </w:r>
      <w:r w:rsidR="001F206C" w:rsidRPr="006F1E01">
        <w:rPr>
          <w:rFonts w:asciiTheme="minorEastAsia" w:hAnsiTheme="minorEastAsia" w:hint="eastAsia"/>
          <w:sz w:val="24"/>
        </w:rPr>
        <w:t>事業者</w:t>
      </w:r>
      <w:r w:rsidR="001F206C" w:rsidRPr="006F1E01">
        <w:rPr>
          <w:rFonts w:asciiTheme="minorEastAsia" w:hAnsiTheme="minorEastAsia"/>
          <w:sz w:val="24"/>
        </w:rPr>
        <w:t>であること。</w:t>
      </w:r>
    </w:p>
    <w:p w14:paraId="74FED797" w14:textId="6A7CB5DB" w:rsidR="003F4E9C" w:rsidRDefault="003F4E9C" w:rsidP="001F206C">
      <w:pPr>
        <w:ind w:left="234" w:hangingChars="100" w:hanging="234"/>
        <w:rPr>
          <w:rFonts w:asciiTheme="minorEastAsia" w:hAnsiTheme="minorEastAsia"/>
          <w:sz w:val="24"/>
        </w:rPr>
      </w:pPr>
    </w:p>
    <w:p w14:paraId="4D59856C" w14:textId="790E7FCB" w:rsidR="00AB3BCB" w:rsidRPr="005819DE" w:rsidRDefault="00AB3BCB" w:rsidP="001F206C">
      <w:pPr>
        <w:ind w:left="234" w:hangingChars="100" w:hanging="234"/>
        <w:rPr>
          <w:rFonts w:asciiTheme="minorEastAsia" w:hAnsiTheme="minorEastAsia"/>
          <w:sz w:val="24"/>
        </w:rPr>
      </w:pPr>
      <w:r w:rsidRPr="005819DE">
        <w:rPr>
          <w:rFonts w:asciiTheme="minorEastAsia" w:hAnsiTheme="minorEastAsia" w:hint="eastAsia"/>
          <w:sz w:val="24"/>
        </w:rPr>
        <w:t>３　県税の滞納がない事業者であること。</w:t>
      </w:r>
    </w:p>
    <w:p w14:paraId="540A1E71" w14:textId="3C499146" w:rsidR="00AB3BCB" w:rsidRPr="005819DE" w:rsidRDefault="00AB3BCB" w:rsidP="001F206C">
      <w:pPr>
        <w:ind w:left="234" w:hangingChars="100" w:hanging="234"/>
        <w:rPr>
          <w:rFonts w:asciiTheme="minorEastAsia" w:hAnsiTheme="minorEastAsia"/>
          <w:sz w:val="24"/>
        </w:rPr>
      </w:pPr>
    </w:p>
    <w:p w14:paraId="6D56EE16" w14:textId="53BD484E" w:rsidR="00AB3BCB" w:rsidRPr="005819DE" w:rsidRDefault="00AB3BCB" w:rsidP="001F206C">
      <w:pPr>
        <w:ind w:left="234" w:hangingChars="100" w:hanging="234"/>
        <w:rPr>
          <w:rFonts w:asciiTheme="minorEastAsia" w:hAnsiTheme="minorEastAsia"/>
          <w:sz w:val="24"/>
        </w:rPr>
      </w:pPr>
      <w:r w:rsidRPr="005819DE">
        <w:rPr>
          <w:rFonts w:asciiTheme="minorEastAsia" w:hAnsiTheme="minorEastAsia" w:hint="eastAsia"/>
          <w:sz w:val="24"/>
        </w:rPr>
        <w:t>４　風俗営業等の規制及び業務の適正化に関する法律に規定する接待飲食等営業、性風俗</w:t>
      </w:r>
      <w:r w:rsidR="00261589" w:rsidRPr="005819DE">
        <w:rPr>
          <w:rFonts w:asciiTheme="minorEastAsia" w:hAnsiTheme="minorEastAsia" w:hint="eastAsia"/>
          <w:sz w:val="24"/>
        </w:rPr>
        <w:t>関連特殊営業及び接客業務受託営業を行う事業主でないこと。</w:t>
      </w:r>
    </w:p>
    <w:p w14:paraId="0F702151" w14:textId="77777777" w:rsidR="00752E50" w:rsidRPr="005819DE" w:rsidRDefault="00752E50" w:rsidP="00261589">
      <w:pPr>
        <w:rPr>
          <w:rFonts w:asciiTheme="minorEastAsia" w:hAnsiTheme="minorEastAsia"/>
          <w:sz w:val="24"/>
        </w:rPr>
      </w:pPr>
    </w:p>
    <w:p w14:paraId="2B98931C" w14:textId="3FC10196" w:rsidR="003F4E9C" w:rsidRDefault="00261589" w:rsidP="001F206C">
      <w:pPr>
        <w:ind w:left="234" w:hangingChars="100" w:hanging="234"/>
        <w:rPr>
          <w:rFonts w:asciiTheme="minorEastAsia" w:hAnsiTheme="minorEastAsia"/>
          <w:sz w:val="24"/>
        </w:rPr>
      </w:pPr>
      <w:r w:rsidRPr="005819DE">
        <w:rPr>
          <w:rFonts w:asciiTheme="minorEastAsia" w:hAnsiTheme="minorEastAsia" w:hint="eastAsia"/>
          <w:sz w:val="24"/>
        </w:rPr>
        <w:t>５</w:t>
      </w:r>
      <w:r w:rsidR="003F4E9C" w:rsidRPr="005819DE">
        <w:rPr>
          <w:rFonts w:asciiTheme="minorEastAsia" w:hAnsiTheme="minorEastAsia" w:hint="eastAsia"/>
          <w:sz w:val="24"/>
        </w:rPr>
        <w:t xml:space="preserve">　暴力団、暴力団員、暴力団関係企業、その他これらに準ずる反社会的勢力でないこと</w:t>
      </w:r>
      <w:r w:rsidR="00C35197">
        <w:rPr>
          <w:rFonts w:asciiTheme="minorEastAsia" w:hAnsiTheme="minorEastAsia" w:hint="eastAsia"/>
          <w:sz w:val="24"/>
        </w:rPr>
        <w:t>。</w:t>
      </w:r>
    </w:p>
    <w:p w14:paraId="2A10DEA3" w14:textId="77777777" w:rsidR="00752E50" w:rsidRPr="005819DE" w:rsidRDefault="00752E50" w:rsidP="001F206C">
      <w:pPr>
        <w:rPr>
          <w:rFonts w:asciiTheme="minorEastAsia" w:hAnsiTheme="minorEastAsia" w:hint="eastAsia"/>
          <w:sz w:val="24"/>
        </w:rPr>
      </w:pPr>
    </w:p>
    <w:p w14:paraId="77FA2B55" w14:textId="165EC9CA" w:rsidR="001F206C" w:rsidRPr="0046037C" w:rsidRDefault="00261589" w:rsidP="001F206C">
      <w:pPr>
        <w:rPr>
          <w:rFonts w:asciiTheme="minorEastAsia" w:hAnsiTheme="minorEastAsia"/>
          <w:sz w:val="24"/>
        </w:rPr>
      </w:pPr>
      <w:r w:rsidRPr="005819DE">
        <w:rPr>
          <w:rFonts w:asciiTheme="minorEastAsia" w:hAnsiTheme="minorEastAsia" w:hint="eastAsia"/>
          <w:sz w:val="24"/>
        </w:rPr>
        <w:t>６</w:t>
      </w:r>
      <w:r w:rsidR="001F206C" w:rsidRPr="005819DE">
        <w:rPr>
          <w:rFonts w:asciiTheme="minorEastAsia" w:hAnsiTheme="minorEastAsia"/>
          <w:sz w:val="24"/>
        </w:rPr>
        <w:t xml:space="preserve">　審査に必要な</w:t>
      </w:r>
      <w:r w:rsidR="001F206C" w:rsidRPr="005819DE">
        <w:rPr>
          <w:rFonts w:asciiTheme="minorEastAsia" w:hAnsiTheme="minorEastAsia" w:hint="eastAsia"/>
          <w:sz w:val="24"/>
        </w:rPr>
        <w:t>書類等</w:t>
      </w:r>
      <w:r w:rsidR="001F206C" w:rsidRPr="006F1E01">
        <w:rPr>
          <w:rFonts w:asciiTheme="minorEastAsia" w:hAnsiTheme="minorEastAsia"/>
          <w:sz w:val="24"/>
        </w:rPr>
        <w:t>を整備保管し、国や県並び</w:t>
      </w:r>
      <w:r w:rsidR="001F206C" w:rsidRPr="006F1E01">
        <w:rPr>
          <w:rFonts w:asciiTheme="minorEastAsia" w:hAnsiTheme="minorEastAsia" w:hint="eastAsia"/>
          <w:sz w:val="24"/>
        </w:rPr>
        <w:t>に</w:t>
      </w:r>
      <w:r w:rsidR="003F4E9C" w:rsidRPr="006F1E01">
        <w:rPr>
          <w:rFonts w:asciiTheme="minorEastAsia" w:hAnsiTheme="minorEastAsia" w:hint="eastAsia"/>
          <w:sz w:val="24"/>
        </w:rPr>
        <w:t>当財団</w:t>
      </w:r>
      <w:r w:rsidR="001F206C" w:rsidRPr="006F1E01">
        <w:rPr>
          <w:rFonts w:asciiTheme="minorEastAsia" w:hAnsiTheme="minorEastAsia"/>
          <w:sz w:val="24"/>
        </w:rPr>
        <w:t>が行う検査</w:t>
      </w:r>
      <w:r w:rsidR="003F4E9C" w:rsidRPr="006F1E01">
        <w:rPr>
          <w:rFonts w:asciiTheme="minorEastAsia" w:hAnsiTheme="minorEastAsia" w:hint="eastAsia"/>
          <w:sz w:val="24"/>
        </w:rPr>
        <w:t>等</w:t>
      </w:r>
      <w:r w:rsidR="001F206C" w:rsidRPr="006F1E01">
        <w:rPr>
          <w:rFonts w:asciiTheme="minorEastAsia" w:hAnsiTheme="minorEastAsia"/>
          <w:sz w:val="24"/>
        </w:rPr>
        <w:t>に協力す</w:t>
      </w:r>
      <w:r w:rsidR="001F206C" w:rsidRPr="006F1E01">
        <w:rPr>
          <w:rFonts w:asciiTheme="minorEastAsia" w:hAnsiTheme="minorEastAsia" w:hint="eastAsia"/>
          <w:sz w:val="24"/>
        </w:rPr>
        <w:t>ること。</w:t>
      </w:r>
    </w:p>
    <w:p w14:paraId="4DFE105B" w14:textId="77777777" w:rsidR="003F4E9C" w:rsidRDefault="003F4E9C" w:rsidP="001F206C">
      <w:pPr>
        <w:rPr>
          <w:sz w:val="24"/>
          <w:szCs w:val="24"/>
        </w:rPr>
      </w:pPr>
    </w:p>
    <w:p w14:paraId="1C98ABA6" w14:textId="27FDC78A" w:rsidR="00752E50" w:rsidRDefault="00752E50" w:rsidP="001F206C">
      <w:pPr>
        <w:rPr>
          <w:sz w:val="24"/>
          <w:szCs w:val="24"/>
        </w:rPr>
      </w:pPr>
    </w:p>
    <w:sectPr w:rsidR="00752E50" w:rsidSect="007A05F6">
      <w:pgSz w:w="11906" w:h="16838" w:code="9"/>
      <w:pgMar w:top="1134" w:right="851" w:bottom="851" w:left="851" w:header="567" w:footer="454" w:gutter="0"/>
      <w:cols w:space="425"/>
      <w:docGrid w:type="linesAndChars" w:linePitch="37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B849" w14:textId="77777777" w:rsidR="00D32927" w:rsidRDefault="00D32927" w:rsidP="00E36641">
      <w:r>
        <w:separator/>
      </w:r>
    </w:p>
  </w:endnote>
  <w:endnote w:type="continuationSeparator" w:id="0">
    <w:p w14:paraId="523D0053" w14:textId="77777777" w:rsidR="00D32927" w:rsidRDefault="00D32927" w:rsidP="00E3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1FCF" w14:textId="77777777" w:rsidR="00D32927" w:rsidRDefault="00D32927" w:rsidP="00E36641">
      <w:r>
        <w:separator/>
      </w:r>
    </w:p>
  </w:footnote>
  <w:footnote w:type="continuationSeparator" w:id="0">
    <w:p w14:paraId="026F6B1B" w14:textId="77777777" w:rsidR="00D32927" w:rsidRDefault="00D32927" w:rsidP="00E3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76CD"/>
    <w:multiLevelType w:val="hybridMultilevel"/>
    <w:tmpl w:val="53C66662"/>
    <w:lvl w:ilvl="0" w:tplc="DD604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285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41"/>
    <w:rsid w:val="00000207"/>
    <w:rsid w:val="00000C91"/>
    <w:rsid w:val="00002D26"/>
    <w:rsid w:val="00004326"/>
    <w:rsid w:val="000056A8"/>
    <w:rsid w:val="00006AB8"/>
    <w:rsid w:val="000070A3"/>
    <w:rsid w:val="00007326"/>
    <w:rsid w:val="00007BD2"/>
    <w:rsid w:val="00011C9B"/>
    <w:rsid w:val="00012680"/>
    <w:rsid w:val="00014175"/>
    <w:rsid w:val="000145EA"/>
    <w:rsid w:val="000164FB"/>
    <w:rsid w:val="000168FF"/>
    <w:rsid w:val="000205CD"/>
    <w:rsid w:val="0002373A"/>
    <w:rsid w:val="00023AC7"/>
    <w:rsid w:val="000241D2"/>
    <w:rsid w:val="000242BE"/>
    <w:rsid w:val="000250FA"/>
    <w:rsid w:val="00025D62"/>
    <w:rsid w:val="0002624C"/>
    <w:rsid w:val="000270E4"/>
    <w:rsid w:val="0002771A"/>
    <w:rsid w:val="000277EB"/>
    <w:rsid w:val="00030965"/>
    <w:rsid w:val="00030E99"/>
    <w:rsid w:val="000322B1"/>
    <w:rsid w:val="00033980"/>
    <w:rsid w:val="000368A6"/>
    <w:rsid w:val="00037F64"/>
    <w:rsid w:val="00040E21"/>
    <w:rsid w:val="00041DA1"/>
    <w:rsid w:val="000425C2"/>
    <w:rsid w:val="00043778"/>
    <w:rsid w:val="00043A3C"/>
    <w:rsid w:val="00045DBE"/>
    <w:rsid w:val="00046361"/>
    <w:rsid w:val="00047C4D"/>
    <w:rsid w:val="00047DA8"/>
    <w:rsid w:val="000508CD"/>
    <w:rsid w:val="00051D1B"/>
    <w:rsid w:val="00051F19"/>
    <w:rsid w:val="00052B15"/>
    <w:rsid w:val="000537B0"/>
    <w:rsid w:val="00053ABA"/>
    <w:rsid w:val="00053E73"/>
    <w:rsid w:val="00054B58"/>
    <w:rsid w:val="00054C12"/>
    <w:rsid w:val="000563D5"/>
    <w:rsid w:val="00056543"/>
    <w:rsid w:val="00057C53"/>
    <w:rsid w:val="00057FED"/>
    <w:rsid w:val="000608C5"/>
    <w:rsid w:val="00060D05"/>
    <w:rsid w:val="00063781"/>
    <w:rsid w:val="000643B0"/>
    <w:rsid w:val="0006667A"/>
    <w:rsid w:val="000666B0"/>
    <w:rsid w:val="000668C8"/>
    <w:rsid w:val="0007069B"/>
    <w:rsid w:val="00070930"/>
    <w:rsid w:val="00071575"/>
    <w:rsid w:val="00073354"/>
    <w:rsid w:val="00074215"/>
    <w:rsid w:val="00074F5E"/>
    <w:rsid w:val="00075E1F"/>
    <w:rsid w:val="00075E86"/>
    <w:rsid w:val="000761C9"/>
    <w:rsid w:val="0007733E"/>
    <w:rsid w:val="00077DDA"/>
    <w:rsid w:val="0008000E"/>
    <w:rsid w:val="00080027"/>
    <w:rsid w:val="000803F8"/>
    <w:rsid w:val="000807F5"/>
    <w:rsid w:val="000812AC"/>
    <w:rsid w:val="00081773"/>
    <w:rsid w:val="00081CED"/>
    <w:rsid w:val="00083B1C"/>
    <w:rsid w:val="00084D51"/>
    <w:rsid w:val="00084E14"/>
    <w:rsid w:val="00086018"/>
    <w:rsid w:val="00086895"/>
    <w:rsid w:val="0008697D"/>
    <w:rsid w:val="00086D86"/>
    <w:rsid w:val="00086EFC"/>
    <w:rsid w:val="00090168"/>
    <w:rsid w:val="00091B97"/>
    <w:rsid w:val="00091CD5"/>
    <w:rsid w:val="00092098"/>
    <w:rsid w:val="00093F80"/>
    <w:rsid w:val="00097A26"/>
    <w:rsid w:val="00097D5E"/>
    <w:rsid w:val="000A0C73"/>
    <w:rsid w:val="000A15D4"/>
    <w:rsid w:val="000A274D"/>
    <w:rsid w:val="000A28D0"/>
    <w:rsid w:val="000A30B6"/>
    <w:rsid w:val="000A3B17"/>
    <w:rsid w:val="000A4278"/>
    <w:rsid w:val="000A49C0"/>
    <w:rsid w:val="000A5FE0"/>
    <w:rsid w:val="000A6D4F"/>
    <w:rsid w:val="000A6FA7"/>
    <w:rsid w:val="000A7A00"/>
    <w:rsid w:val="000B53F6"/>
    <w:rsid w:val="000B692B"/>
    <w:rsid w:val="000C0931"/>
    <w:rsid w:val="000C11F3"/>
    <w:rsid w:val="000C5355"/>
    <w:rsid w:val="000D07B1"/>
    <w:rsid w:val="000D1DAB"/>
    <w:rsid w:val="000D4156"/>
    <w:rsid w:val="000D45CB"/>
    <w:rsid w:val="000D5E79"/>
    <w:rsid w:val="000D637E"/>
    <w:rsid w:val="000E0506"/>
    <w:rsid w:val="000E301C"/>
    <w:rsid w:val="000E3809"/>
    <w:rsid w:val="000E4873"/>
    <w:rsid w:val="000E5195"/>
    <w:rsid w:val="000E52E1"/>
    <w:rsid w:val="000E571A"/>
    <w:rsid w:val="000E6791"/>
    <w:rsid w:val="000E7BD6"/>
    <w:rsid w:val="000F046E"/>
    <w:rsid w:val="000F0642"/>
    <w:rsid w:val="000F100E"/>
    <w:rsid w:val="000F2850"/>
    <w:rsid w:val="000F2E86"/>
    <w:rsid w:val="000F6796"/>
    <w:rsid w:val="000F75EA"/>
    <w:rsid w:val="00100175"/>
    <w:rsid w:val="00100FBA"/>
    <w:rsid w:val="00101773"/>
    <w:rsid w:val="00103994"/>
    <w:rsid w:val="00106BFA"/>
    <w:rsid w:val="00107BBA"/>
    <w:rsid w:val="001107D1"/>
    <w:rsid w:val="00111435"/>
    <w:rsid w:val="00113E6A"/>
    <w:rsid w:val="001146BA"/>
    <w:rsid w:val="0011514D"/>
    <w:rsid w:val="0011649B"/>
    <w:rsid w:val="001165D1"/>
    <w:rsid w:val="001167D8"/>
    <w:rsid w:val="001168A2"/>
    <w:rsid w:val="00116A87"/>
    <w:rsid w:val="00117A32"/>
    <w:rsid w:val="00117CB3"/>
    <w:rsid w:val="00120262"/>
    <w:rsid w:val="001228D6"/>
    <w:rsid w:val="00122FAA"/>
    <w:rsid w:val="00124C6A"/>
    <w:rsid w:val="001303CF"/>
    <w:rsid w:val="0013254B"/>
    <w:rsid w:val="001325F3"/>
    <w:rsid w:val="0013541D"/>
    <w:rsid w:val="00135667"/>
    <w:rsid w:val="00135C7D"/>
    <w:rsid w:val="001367CF"/>
    <w:rsid w:val="00137C3D"/>
    <w:rsid w:val="0014022E"/>
    <w:rsid w:val="001436F9"/>
    <w:rsid w:val="001447E8"/>
    <w:rsid w:val="0014548B"/>
    <w:rsid w:val="00145495"/>
    <w:rsid w:val="00147428"/>
    <w:rsid w:val="00147D78"/>
    <w:rsid w:val="00150CB2"/>
    <w:rsid w:val="001528AC"/>
    <w:rsid w:val="001528E4"/>
    <w:rsid w:val="00153B47"/>
    <w:rsid w:val="00153D9A"/>
    <w:rsid w:val="00156B1D"/>
    <w:rsid w:val="00160F0C"/>
    <w:rsid w:val="00162008"/>
    <w:rsid w:val="00162237"/>
    <w:rsid w:val="00162E95"/>
    <w:rsid w:val="001654A4"/>
    <w:rsid w:val="00165A7E"/>
    <w:rsid w:val="00165C9D"/>
    <w:rsid w:val="0016638E"/>
    <w:rsid w:val="00166478"/>
    <w:rsid w:val="00166919"/>
    <w:rsid w:val="001675F8"/>
    <w:rsid w:val="00171817"/>
    <w:rsid w:val="00172D9C"/>
    <w:rsid w:val="00173679"/>
    <w:rsid w:val="00173D01"/>
    <w:rsid w:val="00174415"/>
    <w:rsid w:val="0017454C"/>
    <w:rsid w:val="00175003"/>
    <w:rsid w:val="00176C6A"/>
    <w:rsid w:val="00177D4E"/>
    <w:rsid w:val="001810A2"/>
    <w:rsid w:val="00183535"/>
    <w:rsid w:val="0018423D"/>
    <w:rsid w:val="0018436B"/>
    <w:rsid w:val="001849FB"/>
    <w:rsid w:val="00185255"/>
    <w:rsid w:val="00185298"/>
    <w:rsid w:val="00190D94"/>
    <w:rsid w:val="00191401"/>
    <w:rsid w:val="001917B2"/>
    <w:rsid w:val="00191E93"/>
    <w:rsid w:val="001921B2"/>
    <w:rsid w:val="001946B4"/>
    <w:rsid w:val="00194DAB"/>
    <w:rsid w:val="001950EE"/>
    <w:rsid w:val="00195120"/>
    <w:rsid w:val="00195DEF"/>
    <w:rsid w:val="0019609C"/>
    <w:rsid w:val="00197483"/>
    <w:rsid w:val="0019767E"/>
    <w:rsid w:val="001A06C5"/>
    <w:rsid w:val="001A11E6"/>
    <w:rsid w:val="001A13D4"/>
    <w:rsid w:val="001A2F32"/>
    <w:rsid w:val="001A2FA3"/>
    <w:rsid w:val="001A45C6"/>
    <w:rsid w:val="001A48FA"/>
    <w:rsid w:val="001A553D"/>
    <w:rsid w:val="001A7A9E"/>
    <w:rsid w:val="001B063F"/>
    <w:rsid w:val="001B373A"/>
    <w:rsid w:val="001B4324"/>
    <w:rsid w:val="001B4F5A"/>
    <w:rsid w:val="001B50D6"/>
    <w:rsid w:val="001B70C4"/>
    <w:rsid w:val="001B7651"/>
    <w:rsid w:val="001C0BA5"/>
    <w:rsid w:val="001C1CBD"/>
    <w:rsid w:val="001C2777"/>
    <w:rsid w:val="001C2B83"/>
    <w:rsid w:val="001C36DF"/>
    <w:rsid w:val="001C4B11"/>
    <w:rsid w:val="001C5603"/>
    <w:rsid w:val="001C6CE4"/>
    <w:rsid w:val="001C7368"/>
    <w:rsid w:val="001D0161"/>
    <w:rsid w:val="001D0CDD"/>
    <w:rsid w:val="001D28D5"/>
    <w:rsid w:val="001D3F3C"/>
    <w:rsid w:val="001D4083"/>
    <w:rsid w:val="001D5154"/>
    <w:rsid w:val="001D62BE"/>
    <w:rsid w:val="001D6927"/>
    <w:rsid w:val="001D743E"/>
    <w:rsid w:val="001D7E74"/>
    <w:rsid w:val="001E2190"/>
    <w:rsid w:val="001E2C2B"/>
    <w:rsid w:val="001E5FA3"/>
    <w:rsid w:val="001E6249"/>
    <w:rsid w:val="001E7EF4"/>
    <w:rsid w:val="001F206C"/>
    <w:rsid w:val="001F2688"/>
    <w:rsid w:val="001F2732"/>
    <w:rsid w:val="001F2D80"/>
    <w:rsid w:val="001F32E5"/>
    <w:rsid w:val="001F37C5"/>
    <w:rsid w:val="001F48B8"/>
    <w:rsid w:val="001F7643"/>
    <w:rsid w:val="00200731"/>
    <w:rsid w:val="00200CCB"/>
    <w:rsid w:val="00200EAB"/>
    <w:rsid w:val="00201B4E"/>
    <w:rsid w:val="00201F1A"/>
    <w:rsid w:val="002024F1"/>
    <w:rsid w:val="002038AC"/>
    <w:rsid w:val="00204E12"/>
    <w:rsid w:val="002058C6"/>
    <w:rsid w:val="00205CAE"/>
    <w:rsid w:val="0020654E"/>
    <w:rsid w:val="00206E69"/>
    <w:rsid w:val="002077F7"/>
    <w:rsid w:val="00207A61"/>
    <w:rsid w:val="00210813"/>
    <w:rsid w:val="0021178A"/>
    <w:rsid w:val="00211A65"/>
    <w:rsid w:val="002136CC"/>
    <w:rsid w:val="00214503"/>
    <w:rsid w:val="00214525"/>
    <w:rsid w:val="0021465F"/>
    <w:rsid w:val="00214675"/>
    <w:rsid w:val="002152B0"/>
    <w:rsid w:val="002165F8"/>
    <w:rsid w:val="002201C6"/>
    <w:rsid w:val="002240BA"/>
    <w:rsid w:val="002240E4"/>
    <w:rsid w:val="002244FA"/>
    <w:rsid w:val="00226C0A"/>
    <w:rsid w:val="00227793"/>
    <w:rsid w:val="00230D53"/>
    <w:rsid w:val="0023104D"/>
    <w:rsid w:val="00231489"/>
    <w:rsid w:val="0023276E"/>
    <w:rsid w:val="00232A10"/>
    <w:rsid w:val="00233467"/>
    <w:rsid w:val="00233595"/>
    <w:rsid w:val="00234812"/>
    <w:rsid w:val="002360C5"/>
    <w:rsid w:val="002371A0"/>
    <w:rsid w:val="002379C6"/>
    <w:rsid w:val="002401A8"/>
    <w:rsid w:val="00240999"/>
    <w:rsid w:val="00242078"/>
    <w:rsid w:val="00242A60"/>
    <w:rsid w:val="00244044"/>
    <w:rsid w:val="002444F6"/>
    <w:rsid w:val="00245625"/>
    <w:rsid w:val="00247BF6"/>
    <w:rsid w:val="00252017"/>
    <w:rsid w:val="00252085"/>
    <w:rsid w:val="00252CA9"/>
    <w:rsid w:val="002536F0"/>
    <w:rsid w:val="00253E2D"/>
    <w:rsid w:val="002547F0"/>
    <w:rsid w:val="002549D1"/>
    <w:rsid w:val="00254E4D"/>
    <w:rsid w:val="002555F8"/>
    <w:rsid w:val="00255F9E"/>
    <w:rsid w:val="002562A3"/>
    <w:rsid w:val="002563CF"/>
    <w:rsid w:val="00256CDB"/>
    <w:rsid w:val="00257350"/>
    <w:rsid w:val="00257911"/>
    <w:rsid w:val="0026033F"/>
    <w:rsid w:val="0026038B"/>
    <w:rsid w:val="00261589"/>
    <w:rsid w:val="00263D4B"/>
    <w:rsid w:val="00265E7E"/>
    <w:rsid w:val="00266591"/>
    <w:rsid w:val="00266FE9"/>
    <w:rsid w:val="00267226"/>
    <w:rsid w:val="002723A4"/>
    <w:rsid w:val="002736B7"/>
    <w:rsid w:val="002738C5"/>
    <w:rsid w:val="00273A27"/>
    <w:rsid w:val="00275F18"/>
    <w:rsid w:val="0027611F"/>
    <w:rsid w:val="002763DD"/>
    <w:rsid w:val="002774F3"/>
    <w:rsid w:val="00277587"/>
    <w:rsid w:val="00281DDF"/>
    <w:rsid w:val="0028284C"/>
    <w:rsid w:val="00283889"/>
    <w:rsid w:val="00284BB0"/>
    <w:rsid w:val="0028594E"/>
    <w:rsid w:val="00286A58"/>
    <w:rsid w:val="00286D93"/>
    <w:rsid w:val="0028770B"/>
    <w:rsid w:val="00287F1A"/>
    <w:rsid w:val="002904A3"/>
    <w:rsid w:val="00290661"/>
    <w:rsid w:val="00291137"/>
    <w:rsid w:val="00291395"/>
    <w:rsid w:val="00291741"/>
    <w:rsid w:val="00292C8E"/>
    <w:rsid w:val="00293970"/>
    <w:rsid w:val="00293AE3"/>
    <w:rsid w:val="002957AE"/>
    <w:rsid w:val="002963BD"/>
    <w:rsid w:val="002978FB"/>
    <w:rsid w:val="002A03DE"/>
    <w:rsid w:val="002A10E4"/>
    <w:rsid w:val="002A24EE"/>
    <w:rsid w:val="002A2511"/>
    <w:rsid w:val="002A2A5D"/>
    <w:rsid w:val="002A3409"/>
    <w:rsid w:val="002A512E"/>
    <w:rsid w:val="002A6298"/>
    <w:rsid w:val="002A7DF8"/>
    <w:rsid w:val="002B088F"/>
    <w:rsid w:val="002B1E34"/>
    <w:rsid w:val="002B323F"/>
    <w:rsid w:val="002B41F2"/>
    <w:rsid w:val="002B4338"/>
    <w:rsid w:val="002C06BA"/>
    <w:rsid w:val="002C0C9C"/>
    <w:rsid w:val="002C1C91"/>
    <w:rsid w:val="002C37E8"/>
    <w:rsid w:val="002C3A76"/>
    <w:rsid w:val="002C3D12"/>
    <w:rsid w:val="002C416C"/>
    <w:rsid w:val="002C6444"/>
    <w:rsid w:val="002C7FCE"/>
    <w:rsid w:val="002D00C7"/>
    <w:rsid w:val="002D0B32"/>
    <w:rsid w:val="002D1CA6"/>
    <w:rsid w:val="002D21E2"/>
    <w:rsid w:val="002D2A51"/>
    <w:rsid w:val="002D301C"/>
    <w:rsid w:val="002D3DEF"/>
    <w:rsid w:val="002D5C34"/>
    <w:rsid w:val="002D5CB4"/>
    <w:rsid w:val="002E0CF6"/>
    <w:rsid w:val="002E0F2E"/>
    <w:rsid w:val="002E1942"/>
    <w:rsid w:val="002E23BA"/>
    <w:rsid w:val="002E40A6"/>
    <w:rsid w:val="002E4117"/>
    <w:rsid w:val="002E49E7"/>
    <w:rsid w:val="002E4E5E"/>
    <w:rsid w:val="002E58E8"/>
    <w:rsid w:val="002E5948"/>
    <w:rsid w:val="002E5A8C"/>
    <w:rsid w:val="002E5CAC"/>
    <w:rsid w:val="002E7386"/>
    <w:rsid w:val="002E7B07"/>
    <w:rsid w:val="002F0328"/>
    <w:rsid w:val="002F13AB"/>
    <w:rsid w:val="002F153B"/>
    <w:rsid w:val="002F2229"/>
    <w:rsid w:val="002F39CC"/>
    <w:rsid w:val="002F4723"/>
    <w:rsid w:val="002F4B6C"/>
    <w:rsid w:val="002F4D62"/>
    <w:rsid w:val="002F593A"/>
    <w:rsid w:val="002F72D8"/>
    <w:rsid w:val="003008F7"/>
    <w:rsid w:val="00301382"/>
    <w:rsid w:val="00301DD5"/>
    <w:rsid w:val="00302425"/>
    <w:rsid w:val="00303DA0"/>
    <w:rsid w:val="00304822"/>
    <w:rsid w:val="00304C9D"/>
    <w:rsid w:val="00304DF5"/>
    <w:rsid w:val="0030517A"/>
    <w:rsid w:val="0030548E"/>
    <w:rsid w:val="00305948"/>
    <w:rsid w:val="00307053"/>
    <w:rsid w:val="003100AE"/>
    <w:rsid w:val="003103A3"/>
    <w:rsid w:val="00310683"/>
    <w:rsid w:val="00311EB6"/>
    <w:rsid w:val="00312D6A"/>
    <w:rsid w:val="00313673"/>
    <w:rsid w:val="003136F8"/>
    <w:rsid w:val="00313DA2"/>
    <w:rsid w:val="00315090"/>
    <w:rsid w:val="00315F82"/>
    <w:rsid w:val="003160DB"/>
    <w:rsid w:val="003169A9"/>
    <w:rsid w:val="003203C3"/>
    <w:rsid w:val="0032142C"/>
    <w:rsid w:val="00324283"/>
    <w:rsid w:val="00324849"/>
    <w:rsid w:val="00324CA1"/>
    <w:rsid w:val="0032510D"/>
    <w:rsid w:val="00325A0A"/>
    <w:rsid w:val="003260C8"/>
    <w:rsid w:val="00330192"/>
    <w:rsid w:val="00330A06"/>
    <w:rsid w:val="00331475"/>
    <w:rsid w:val="00332B68"/>
    <w:rsid w:val="003330F8"/>
    <w:rsid w:val="003335C9"/>
    <w:rsid w:val="00333DAA"/>
    <w:rsid w:val="00333FC8"/>
    <w:rsid w:val="003362C2"/>
    <w:rsid w:val="00336614"/>
    <w:rsid w:val="003367BD"/>
    <w:rsid w:val="00336DF9"/>
    <w:rsid w:val="00337A2D"/>
    <w:rsid w:val="00337C99"/>
    <w:rsid w:val="00341709"/>
    <w:rsid w:val="0034254B"/>
    <w:rsid w:val="00342EAF"/>
    <w:rsid w:val="0034356C"/>
    <w:rsid w:val="00343A6C"/>
    <w:rsid w:val="003447C7"/>
    <w:rsid w:val="0034566B"/>
    <w:rsid w:val="0034574D"/>
    <w:rsid w:val="0034650A"/>
    <w:rsid w:val="00347D0A"/>
    <w:rsid w:val="003522A9"/>
    <w:rsid w:val="003525C0"/>
    <w:rsid w:val="00352AC8"/>
    <w:rsid w:val="003534F0"/>
    <w:rsid w:val="0035429F"/>
    <w:rsid w:val="00354814"/>
    <w:rsid w:val="0035482B"/>
    <w:rsid w:val="00356771"/>
    <w:rsid w:val="003606C6"/>
    <w:rsid w:val="00362124"/>
    <w:rsid w:val="003650B5"/>
    <w:rsid w:val="003653C7"/>
    <w:rsid w:val="00366979"/>
    <w:rsid w:val="00366C52"/>
    <w:rsid w:val="00366EF8"/>
    <w:rsid w:val="00370A62"/>
    <w:rsid w:val="00371372"/>
    <w:rsid w:val="003717A6"/>
    <w:rsid w:val="00371C27"/>
    <w:rsid w:val="00371C68"/>
    <w:rsid w:val="00372A48"/>
    <w:rsid w:val="00372FEE"/>
    <w:rsid w:val="00373930"/>
    <w:rsid w:val="00373DCE"/>
    <w:rsid w:val="00374978"/>
    <w:rsid w:val="0037595F"/>
    <w:rsid w:val="00375EA2"/>
    <w:rsid w:val="003766D5"/>
    <w:rsid w:val="003767DD"/>
    <w:rsid w:val="00376912"/>
    <w:rsid w:val="00377933"/>
    <w:rsid w:val="00381B8A"/>
    <w:rsid w:val="00382115"/>
    <w:rsid w:val="003846A7"/>
    <w:rsid w:val="00385445"/>
    <w:rsid w:val="003864F1"/>
    <w:rsid w:val="00392B32"/>
    <w:rsid w:val="00393136"/>
    <w:rsid w:val="003938DB"/>
    <w:rsid w:val="00393978"/>
    <w:rsid w:val="00396940"/>
    <w:rsid w:val="00396E08"/>
    <w:rsid w:val="003A025A"/>
    <w:rsid w:val="003A097C"/>
    <w:rsid w:val="003A0DB2"/>
    <w:rsid w:val="003A1F08"/>
    <w:rsid w:val="003A20B9"/>
    <w:rsid w:val="003A26BB"/>
    <w:rsid w:val="003A2A19"/>
    <w:rsid w:val="003A35E4"/>
    <w:rsid w:val="003A3708"/>
    <w:rsid w:val="003A51A7"/>
    <w:rsid w:val="003A5829"/>
    <w:rsid w:val="003A6BAF"/>
    <w:rsid w:val="003A75BE"/>
    <w:rsid w:val="003B0B42"/>
    <w:rsid w:val="003B1EFA"/>
    <w:rsid w:val="003B3A3B"/>
    <w:rsid w:val="003B5216"/>
    <w:rsid w:val="003B7696"/>
    <w:rsid w:val="003B7E7F"/>
    <w:rsid w:val="003C0C61"/>
    <w:rsid w:val="003C22D1"/>
    <w:rsid w:val="003C2ABC"/>
    <w:rsid w:val="003C504A"/>
    <w:rsid w:val="003C51D6"/>
    <w:rsid w:val="003C5612"/>
    <w:rsid w:val="003C67F2"/>
    <w:rsid w:val="003D0DA9"/>
    <w:rsid w:val="003D1883"/>
    <w:rsid w:val="003D1B78"/>
    <w:rsid w:val="003D1F2D"/>
    <w:rsid w:val="003D28DF"/>
    <w:rsid w:val="003D350A"/>
    <w:rsid w:val="003D36C8"/>
    <w:rsid w:val="003D44AA"/>
    <w:rsid w:val="003D5396"/>
    <w:rsid w:val="003D5BFF"/>
    <w:rsid w:val="003D7E20"/>
    <w:rsid w:val="003E04D4"/>
    <w:rsid w:val="003E061B"/>
    <w:rsid w:val="003E0AB6"/>
    <w:rsid w:val="003E14A3"/>
    <w:rsid w:val="003E2A7A"/>
    <w:rsid w:val="003E43A5"/>
    <w:rsid w:val="003E4857"/>
    <w:rsid w:val="003E519B"/>
    <w:rsid w:val="003F02FB"/>
    <w:rsid w:val="003F12CD"/>
    <w:rsid w:val="003F3FFF"/>
    <w:rsid w:val="003F4697"/>
    <w:rsid w:val="003F46AF"/>
    <w:rsid w:val="003F49BA"/>
    <w:rsid w:val="003F4E9C"/>
    <w:rsid w:val="003F5AF1"/>
    <w:rsid w:val="003F7AC2"/>
    <w:rsid w:val="003F7CA8"/>
    <w:rsid w:val="0040061D"/>
    <w:rsid w:val="0040068D"/>
    <w:rsid w:val="00401AB2"/>
    <w:rsid w:val="004036DA"/>
    <w:rsid w:val="00403F44"/>
    <w:rsid w:val="00404137"/>
    <w:rsid w:val="00404C0F"/>
    <w:rsid w:val="00405C1B"/>
    <w:rsid w:val="0040650F"/>
    <w:rsid w:val="0040721F"/>
    <w:rsid w:val="00411537"/>
    <w:rsid w:val="004116B8"/>
    <w:rsid w:val="004126E0"/>
    <w:rsid w:val="004128CB"/>
    <w:rsid w:val="004131E2"/>
    <w:rsid w:val="004135FF"/>
    <w:rsid w:val="004147E0"/>
    <w:rsid w:val="00415764"/>
    <w:rsid w:val="00415ECE"/>
    <w:rsid w:val="004169A6"/>
    <w:rsid w:val="00417461"/>
    <w:rsid w:val="00417FC6"/>
    <w:rsid w:val="00420E37"/>
    <w:rsid w:val="00420EE6"/>
    <w:rsid w:val="0042199D"/>
    <w:rsid w:val="00421D00"/>
    <w:rsid w:val="004225BF"/>
    <w:rsid w:val="00423B17"/>
    <w:rsid w:val="00423F13"/>
    <w:rsid w:val="00424051"/>
    <w:rsid w:val="00424EE7"/>
    <w:rsid w:val="0042749D"/>
    <w:rsid w:val="00430100"/>
    <w:rsid w:val="00430C06"/>
    <w:rsid w:val="0043303E"/>
    <w:rsid w:val="004337D1"/>
    <w:rsid w:val="00434C5D"/>
    <w:rsid w:val="00434ECE"/>
    <w:rsid w:val="00435950"/>
    <w:rsid w:val="0044179C"/>
    <w:rsid w:val="00441C24"/>
    <w:rsid w:val="00441D1E"/>
    <w:rsid w:val="004433A1"/>
    <w:rsid w:val="00443459"/>
    <w:rsid w:val="00445C55"/>
    <w:rsid w:val="004469B9"/>
    <w:rsid w:val="00446F99"/>
    <w:rsid w:val="00447493"/>
    <w:rsid w:val="00447AF6"/>
    <w:rsid w:val="00447DD1"/>
    <w:rsid w:val="00450688"/>
    <w:rsid w:val="00455C6D"/>
    <w:rsid w:val="00457241"/>
    <w:rsid w:val="004574F5"/>
    <w:rsid w:val="004577A5"/>
    <w:rsid w:val="00457A6F"/>
    <w:rsid w:val="0046037C"/>
    <w:rsid w:val="00461CA8"/>
    <w:rsid w:val="00462CCB"/>
    <w:rsid w:val="00463F32"/>
    <w:rsid w:val="00465085"/>
    <w:rsid w:val="00465EA9"/>
    <w:rsid w:val="00466CB6"/>
    <w:rsid w:val="00471447"/>
    <w:rsid w:val="004721FD"/>
    <w:rsid w:val="0047264B"/>
    <w:rsid w:val="00472913"/>
    <w:rsid w:val="00473EF6"/>
    <w:rsid w:val="00475DB7"/>
    <w:rsid w:val="004776AB"/>
    <w:rsid w:val="00480DA5"/>
    <w:rsid w:val="00481018"/>
    <w:rsid w:val="0048169D"/>
    <w:rsid w:val="004824BA"/>
    <w:rsid w:val="004837EF"/>
    <w:rsid w:val="00483B44"/>
    <w:rsid w:val="0048685A"/>
    <w:rsid w:val="004868CC"/>
    <w:rsid w:val="00487069"/>
    <w:rsid w:val="004873CC"/>
    <w:rsid w:val="00487EF3"/>
    <w:rsid w:val="0049168D"/>
    <w:rsid w:val="004918AA"/>
    <w:rsid w:val="004918AE"/>
    <w:rsid w:val="00492046"/>
    <w:rsid w:val="00492056"/>
    <w:rsid w:val="004920D5"/>
    <w:rsid w:val="00495870"/>
    <w:rsid w:val="004959FB"/>
    <w:rsid w:val="00496F6D"/>
    <w:rsid w:val="0049763D"/>
    <w:rsid w:val="00497A5D"/>
    <w:rsid w:val="004A031D"/>
    <w:rsid w:val="004A343E"/>
    <w:rsid w:val="004A3C6E"/>
    <w:rsid w:val="004A4EB8"/>
    <w:rsid w:val="004A553A"/>
    <w:rsid w:val="004A5C63"/>
    <w:rsid w:val="004A618D"/>
    <w:rsid w:val="004B04E3"/>
    <w:rsid w:val="004B134B"/>
    <w:rsid w:val="004B2FDF"/>
    <w:rsid w:val="004B3147"/>
    <w:rsid w:val="004B40A3"/>
    <w:rsid w:val="004B4A8E"/>
    <w:rsid w:val="004B57B0"/>
    <w:rsid w:val="004B6315"/>
    <w:rsid w:val="004B6E8C"/>
    <w:rsid w:val="004B73D7"/>
    <w:rsid w:val="004C2476"/>
    <w:rsid w:val="004C2C41"/>
    <w:rsid w:val="004C376E"/>
    <w:rsid w:val="004C3DB5"/>
    <w:rsid w:val="004C51DF"/>
    <w:rsid w:val="004C527A"/>
    <w:rsid w:val="004C5B11"/>
    <w:rsid w:val="004C5E97"/>
    <w:rsid w:val="004C603B"/>
    <w:rsid w:val="004C6F6C"/>
    <w:rsid w:val="004C7ADF"/>
    <w:rsid w:val="004C7FD7"/>
    <w:rsid w:val="004D048C"/>
    <w:rsid w:val="004D129E"/>
    <w:rsid w:val="004D16DE"/>
    <w:rsid w:val="004D36DF"/>
    <w:rsid w:val="004D3978"/>
    <w:rsid w:val="004D3F57"/>
    <w:rsid w:val="004D48EC"/>
    <w:rsid w:val="004D5C16"/>
    <w:rsid w:val="004D5FAF"/>
    <w:rsid w:val="004D7016"/>
    <w:rsid w:val="004D746A"/>
    <w:rsid w:val="004D75B0"/>
    <w:rsid w:val="004D7890"/>
    <w:rsid w:val="004E02F7"/>
    <w:rsid w:val="004E04F5"/>
    <w:rsid w:val="004E05DF"/>
    <w:rsid w:val="004E33BB"/>
    <w:rsid w:val="004E438A"/>
    <w:rsid w:val="004E4BEE"/>
    <w:rsid w:val="004E596B"/>
    <w:rsid w:val="004E656F"/>
    <w:rsid w:val="004E70C6"/>
    <w:rsid w:val="004F0EEC"/>
    <w:rsid w:val="004F17EB"/>
    <w:rsid w:val="004F18D9"/>
    <w:rsid w:val="004F1937"/>
    <w:rsid w:val="004F1A8D"/>
    <w:rsid w:val="004F23A8"/>
    <w:rsid w:val="004F40B6"/>
    <w:rsid w:val="004F45E2"/>
    <w:rsid w:val="004F4E73"/>
    <w:rsid w:val="004F6B4A"/>
    <w:rsid w:val="004F7E3D"/>
    <w:rsid w:val="00502470"/>
    <w:rsid w:val="005027FA"/>
    <w:rsid w:val="00503619"/>
    <w:rsid w:val="005038A9"/>
    <w:rsid w:val="0050629E"/>
    <w:rsid w:val="00507F8F"/>
    <w:rsid w:val="00512F52"/>
    <w:rsid w:val="005139B9"/>
    <w:rsid w:val="0051429F"/>
    <w:rsid w:val="00514CD8"/>
    <w:rsid w:val="005157A4"/>
    <w:rsid w:val="0051585E"/>
    <w:rsid w:val="00515AB1"/>
    <w:rsid w:val="00516282"/>
    <w:rsid w:val="0051678F"/>
    <w:rsid w:val="00516CCA"/>
    <w:rsid w:val="005170D7"/>
    <w:rsid w:val="00517C8A"/>
    <w:rsid w:val="0052067B"/>
    <w:rsid w:val="00521021"/>
    <w:rsid w:val="00522CA7"/>
    <w:rsid w:val="00523674"/>
    <w:rsid w:val="00524C71"/>
    <w:rsid w:val="005253C2"/>
    <w:rsid w:val="005269AF"/>
    <w:rsid w:val="0052779B"/>
    <w:rsid w:val="0053137F"/>
    <w:rsid w:val="00531F3F"/>
    <w:rsid w:val="0053222C"/>
    <w:rsid w:val="0053375F"/>
    <w:rsid w:val="0053570A"/>
    <w:rsid w:val="005359E4"/>
    <w:rsid w:val="00536290"/>
    <w:rsid w:val="005374EC"/>
    <w:rsid w:val="005409A9"/>
    <w:rsid w:val="00541574"/>
    <w:rsid w:val="0054304D"/>
    <w:rsid w:val="005459FE"/>
    <w:rsid w:val="00547AFA"/>
    <w:rsid w:val="00550555"/>
    <w:rsid w:val="00551F34"/>
    <w:rsid w:val="005533CB"/>
    <w:rsid w:val="0055591C"/>
    <w:rsid w:val="00557F0E"/>
    <w:rsid w:val="00560711"/>
    <w:rsid w:val="005609E7"/>
    <w:rsid w:val="00561661"/>
    <w:rsid w:val="00561F5D"/>
    <w:rsid w:val="00562570"/>
    <w:rsid w:val="00562C5B"/>
    <w:rsid w:val="005631A1"/>
    <w:rsid w:val="00564D4E"/>
    <w:rsid w:val="005667F5"/>
    <w:rsid w:val="00567177"/>
    <w:rsid w:val="005672DA"/>
    <w:rsid w:val="005678F3"/>
    <w:rsid w:val="005731B7"/>
    <w:rsid w:val="0057365B"/>
    <w:rsid w:val="00574C3C"/>
    <w:rsid w:val="00574CF7"/>
    <w:rsid w:val="005751E8"/>
    <w:rsid w:val="0057591E"/>
    <w:rsid w:val="005761B5"/>
    <w:rsid w:val="005773AC"/>
    <w:rsid w:val="00577FAD"/>
    <w:rsid w:val="00580761"/>
    <w:rsid w:val="005819DE"/>
    <w:rsid w:val="00581DF8"/>
    <w:rsid w:val="005828BE"/>
    <w:rsid w:val="00583D98"/>
    <w:rsid w:val="005857D1"/>
    <w:rsid w:val="00586BB2"/>
    <w:rsid w:val="00590018"/>
    <w:rsid w:val="00594857"/>
    <w:rsid w:val="00594ABC"/>
    <w:rsid w:val="0059649F"/>
    <w:rsid w:val="00596500"/>
    <w:rsid w:val="00597E69"/>
    <w:rsid w:val="00597FC4"/>
    <w:rsid w:val="005A06C3"/>
    <w:rsid w:val="005A07AD"/>
    <w:rsid w:val="005A1076"/>
    <w:rsid w:val="005A2F5B"/>
    <w:rsid w:val="005A33DB"/>
    <w:rsid w:val="005A34E5"/>
    <w:rsid w:val="005A6C47"/>
    <w:rsid w:val="005A7D2A"/>
    <w:rsid w:val="005B0589"/>
    <w:rsid w:val="005B0897"/>
    <w:rsid w:val="005B090F"/>
    <w:rsid w:val="005B0B32"/>
    <w:rsid w:val="005B0EEF"/>
    <w:rsid w:val="005B130D"/>
    <w:rsid w:val="005B1925"/>
    <w:rsid w:val="005B2CBB"/>
    <w:rsid w:val="005B4075"/>
    <w:rsid w:val="005B625D"/>
    <w:rsid w:val="005B6D52"/>
    <w:rsid w:val="005B7473"/>
    <w:rsid w:val="005C0460"/>
    <w:rsid w:val="005C08C8"/>
    <w:rsid w:val="005C1181"/>
    <w:rsid w:val="005C32CE"/>
    <w:rsid w:val="005C3408"/>
    <w:rsid w:val="005C3B99"/>
    <w:rsid w:val="005C44CC"/>
    <w:rsid w:val="005C4579"/>
    <w:rsid w:val="005C4855"/>
    <w:rsid w:val="005C602F"/>
    <w:rsid w:val="005C61B3"/>
    <w:rsid w:val="005C62C2"/>
    <w:rsid w:val="005C6551"/>
    <w:rsid w:val="005C67EF"/>
    <w:rsid w:val="005C6C10"/>
    <w:rsid w:val="005C6C5A"/>
    <w:rsid w:val="005C73EE"/>
    <w:rsid w:val="005C756C"/>
    <w:rsid w:val="005C7971"/>
    <w:rsid w:val="005C7CE2"/>
    <w:rsid w:val="005C7D50"/>
    <w:rsid w:val="005D30FE"/>
    <w:rsid w:val="005D31C0"/>
    <w:rsid w:val="005D6BC1"/>
    <w:rsid w:val="005D7C5A"/>
    <w:rsid w:val="005D7F5C"/>
    <w:rsid w:val="005E08C8"/>
    <w:rsid w:val="005E0C25"/>
    <w:rsid w:val="005E0F39"/>
    <w:rsid w:val="005E21D1"/>
    <w:rsid w:val="005E2C65"/>
    <w:rsid w:val="005E30C1"/>
    <w:rsid w:val="005E319D"/>
    <w:rsid w:val="005E39F3"/>
    <w:rsid w:val="005E4C8D"/>
    <w:rsid w:val="005E5B1A"/>
    <w:rsid w:val="005E5B53"/>
    <w:rsid w:val="005E5D4B"/>
    <w:rsid w:val="005E7846"/>
    <w:rsid w:val="005F06EC"/>
    <w:rsid w:val="005F135D"/>
    <w:rsid w:val="005F1FD2"/>
    <w:rsid w:val="005F263A"/>
    <w:rsid w:val="005F2ABD"/>
    <w:rsid w:val="005F2D67"/>
    <w:rsid w:val="005F3584"/>
    <w:rsid w:val="005F4609"/>
    <w:rsid w:val="005F63A7"/>
    <w:rsid w:val="005F7921"/>
    <w:rsid w:val="005F7F31"/>
    <w:rsid w:val="0060167C"/>
    <w:rsid w:val="006017D2"/>
    <w:rsid w:val="00602478"/>
    <w:rsid w:val="0060262B"/>
    <w:rsid w:val="0060283C"/>
    <w:rsid w:val="00602B09"/>
    <w:rsid w:val="00602E5C"/>
    <w:rsid w:val="006040CB"/>
    <w:rsid w:val="00605276"/>
    <w:rsid w:val="00605B11"/>
    <w:rsid w:val="00605BBD"/>
    <w:rsid w:val="00606A71"/>
    <w:rsid w:val="0061016E"/>
    <w:rsid w:val="006119F8"/>
    <w:rsid w:val="00611B73"/>
    <w:rsid w:val="00612305"/>
    <w:rsid w:val="00612C65"/>
    <w:rsid w:val="0061341D"/>
    <w:rsid w:val="00613737"/>
    <w:rsid w:val="00614101"/>
    <w:rsid w:val="00615480"/>
    <w:rsid w:val="00615E37"/>
    <w:rsid w:val="006164BE"/>
    <w:rsid w:val="0062212C"/>
    <w:rsid w:val="00622FF0"/>
    <w:rsid w:val="00625B3D"/>
    <w:rsid w:val="00627DD8"/>
    <w:rsid w:val="00630FFE"/>
    <w:rsid w:val="0063145B"/>
    <w:rsid w:val="00631B0A"/>
    <w:rsid w:val="006338A9"/>
    <w:rsid w:val="006343F9"/>
    <w:rsid w:val="00634CAC"/>
    <w:rsid w:val="00635257"/>
    <w:rsid w:val="00637762"/>
    <w:rsid w:val="00640B72"/>
    <w:rsid w:val="00640C0E"/>
    <w:rsid w:val="00641113"/>
    <w:rsid w:val="0064166D"/>
    <w:rsid w:val="006426A3"/>
    <w:rsid w:val="00643174"/>
    <w:rsid w:val="00643384"/>
    <w:rsid w:val="006434E1"/>
    <w:rsid w:val="0064530B"/>
    <w:rsid w:val="00645433"/>
    <w:rsid w:val="0064596E"/>
    <w:rsid w:val="00646FA5"/>
    <w:rsid w:val="00647042"/>
    <w:rsid w:val="006476E0"/>
    <w:rsid w:val="006478D7"/>
    <w:rsid w:val="00647A59"/>
    <w:rsid w:val="00650A91"/>
    <w:rsid w:val="0065145F"/>
    <w:rsid w:val="00652445"/>
    <w:rsid w:val="00652E1C"/>
    <w:rsid w:val="00655A0F"/>
    <w:rsid w:val="006564E2"/>
    <w:rsid w:val="0065698D"/>
    <w:rsid w:val="00657A0E"/>
    <w:rsid w:val="006602FD"/>
    <w:rsid w:val="0066050F"/>
    <w:rsid w:val="006605B6"/>
    <w:rsid w:val="00660F86"/>
    <w:rsid w:val="006619EC"/>
    <w:rsid w:val="00661DFC"/>
    <w:rsid w:val="00662995"/>
    <w:rsid w:val="00662A28"/>
    <w:rsid w:val="00664614"/>
    <w:rsid w:val="00664B46"/>
    <w:rsid w:val="00664EB5"/>
    <w:rsid w:val="0066566F"/>
    <w:rsid w:val="00665DAE"/>
    <w:rsid w:val="00666EC7"/>
    <w:rsid w:val="00670F17"/>
    <w:rsid w:val="00672960"/>
    <w:rsid w:val="006750AE"/>
    <w:rsid w:val="006760DD"/>
    <w:rsid w:val="006801AB"/>
    <w:rsid w:val="006804E3"/>
    <w:rsid w:val="00681B99"/>
    <w:rsid w:val="00681C4D"/>
    <w:rsid w:val="00682A71"/>
    <w:rsid w:val="006836B2"/>
    <w:rsid w:val="00690CD3"/>
    <w:rsid w:val="00691193"/>
    <w:rsid w:val="006912F1"/>
    <w:rsid w:val="00693775"/>
    <w:rsid w:val="0069431A"/>
    <w:rsid w:val="00694969"/>
    <w:rsid w:val="00695652"/>
    <w:rsid w:val="00696FC2"/>
    <w:rsid w:val="00697895"/>
    <w:rsid w:val="006A07F3"/>
    <w:rsid w:val="006A0B45"/>
    <w:rsid w:val="006A0D53"/>
    <w:rsid w:val="006A115D"/>
    <w:rsid w:val="006A3121"/>
    <w:rsid w:val="006A33C2"/>
    <w:rsid w:val="006A3A74"/>
    <w:rsid w:val="006A40AD"/>
    <w:rsid w:val="006A4673"/>
    <w:rsid w:val="006A4F5D"/>
    <w:rsid w:val="006A73F2"/>
    <w:rsid w:val="006A7FA0"/>
    <w:rsid w:val="006B0CDC"/>
    <w:rsid w:val="006B1585"/>
    <w:rsid w:val="006B38A0"/>
    <w:rsid w:val="006B3AAF"/>
    <w:rsid w:val="006B5ED7"/>
    <w:rsid w:val="006B7FED"/>
    <w:rsid w:val="006C00CC"/>
    <w:rsid w:val="006C0EFC"/>
    <w:rsid w:val="006C2FD4"/>
    <w:rsid w:val="006C30C8"/>
    <w:rsid w:val="006C3980"/>
    <w:rsid w:val="006C4E16"/>
    <w:rsid w:val="006C6BDE"/>
    <w:rsid w:val="006D1428"/>
    <w:rsid w:val="006D2444"/>
    <w:rsid w:val="006D331E"/>
    <w:rsid w:val="006D3393"/>
    <w:rsid w:val="006D3453"/>
    <w:rsid w:val="006D694F"/>
    <w:rsid w:val="006D7D0F"/>
    <w:rsid w:val="006E01CE"/>
    <w:rsid w:val="006E06DA"/>
    <w:rsid w:val="006E0881"/>
    <w:rsid w:val="006E0A67"/>
    <w:rsid w:val="006E1667"/>
    <w:rsid w:val="006E198F"/>
    <w:rsid w:val="006E1B22"/>
    <w:rsid w:val="006E1FDF"/>
    <w:rsid w:val="006E2983"/>
    <w:rsid w:val="006E3257"/>
    <w:rsid w:val="006E4DBC"/>
    <w:rsid w:val="006E6E39"/>
    <w:rsid w:val="006E7957"/>
    <w:rsid w:val="006E7A1D"/>
    <w:rsid w:val="006F1016"/>
    <w:rsid w:val="006F1248"/>
    <w:rsid w:val="006F1E01"/>
    <w:rsid w:val="006F3334"/>
    <w:rsid w:val="006F3B8E"/>
    <w:rsid w:val="006F5158"/>
    <w:rsid w:val="006F76B4"/>
    <w:rsid w:val="00700978"/>
    <w:rsid w:val="00701DC5"/>
    <w:rsid w:val="007025E6"/>
    <w:rsid w:val="00703EFD"/>
    <w:rsid w:val="007040DA"/>
    <w:rsid w:val="00704389"/>
    <w:rsid w:val="00704B1E"/>
    <w:rsid w:val="00706247"/>
    <w:rsid w:val="00706AD0"/>
    <w:rsid w:val="00707667"/>
    <w:rsid w:val="007079CE"/>
    <w:rsid w:val="00707F52"/>
    <w:rsid w:val="00711885"/>
    <w:rsid w:val="00712020"/>
    <w:rsid w:val="00712080"/>
    <w:rsid w:val="00712D97"/>
    <w:rsid w:val="007134CC"/>
    <w:rsid w:val="007143FB"/>
    <w:rsid w:val="00717156"/>
    <w:rsid w:val="00721558"/>
    <w:rsid w:val="00721E22"/>
    <w:rsid w:val="00721F09"/>
    <w:rsid w:val="00722394"/>
    <w:rsid w:val="00723806"/>
    <w:rsid w:val="00723D27"/>
    <w:rsid w:val="00724917"/>
    <w:rsid w:val="00724B39"/>
    <w:rsid w:val="00725B6C"/>
    <w:rsid w:val="00726CD9"/>
    <w:rsid w:val="00730A59"/>
    <w:rsid w:val="00731490"/>
    <w:rsid w:val="007325C7"/>
    <w:rsid w:val="00732ED3"/>
    <w:rsid w:val="00735069"/>
    <w:rsid w:val="007357A5"/>
    <w:rsid w:val="00735BC6"/>
    <w:rsid w:val="00737978"/>
    <w:rsid w:val="0074119A"/>
    <w:rsid w:val="007436EE"/>
    <w:rsid w:val="00744F4E"/>
    <w:rsid w:val="007458E7"/>
    <w:rsid w:val="0074628E"/>
    <w:rsid w:val="0074649C"/>
    <w:rsid w:val="0075083B"/>
    <w:rsid w:val="007511B4"/>
    <w:rsid w:val="0075220A"/>
    <w:rsid w:val="00752E50"/>
    <w:rsid w:val="00753F27"/>
    <w:rsid w:val="00755F91"/>
    <w:rsid w:val="00756C13"/>
    <w:rsid w:val="00756C9D"/>
    <w:rsid w:val="007572ED"/>
    <w:rsid w:val="00760803"/>
    <w:rsid w:val="00761B44"/>
    <w:rsid w:val="00762233"/>
    <w:rsid w:val="00762C7F"/>
    <w:rsid w:val="0076369D"/>
    <w:rsid w:val="007649D0"/>
    <w:rsid w:val="00764B32"/>
    <w:rsid w:val="00764F7D"/>
    <w:rsid w:val="007661BE"/>
    <w:rsid w:val="00766F2B"/>
    <w:rsid w:val="00770264"/>
    <w:rsid w:val="00772A21"/>
    <w:rsid w:val="00772AFF"/>
    <w:rsid w:val="007733A1"/>
    <w:rsid w:val="00773A3E"/>
    <w:rsid w:val="0077406F"/>
    <w:rsid w:val="007743E6"/>
    <w:rsid w:val="00774EC4"/>
    <w:rsid w:val="00775640"/>
    <w:rsid w:val="007768E3"/>
    <w:rsid w:val="00776B50"/>
    <w:rsid w:val="00776C43"/>
    <w:rsid w:val="00776DF2"/>
    <w:rsid w:val="00777181"/>
    <w:rsid w:val="00777CDC"/>
    <w:rsid w:val="00780D0D"/>
    <w:rsid w:val="00782055"/>
    <w:rsid w:val="007820D3"/>
    <w:rsid w:val="007820E6"/>
    <w:rsid w:val="0078263F"/>
    <w:rsid w:val="00782B8C"/>
    <w:rsid w:val="0078316D"/>
    <w:rsid w:val="00783782"/>
    <w:rsid w:val="00785E0C"/>
    <w:rsid w:val="00787286"/>
    <w:rsid w:val="00787C68"/>
    <w:rsid w:val="00790540"/>
    <w:rsid w:val="00790EBA"/>
    <w:rsid w:val="007910C3"/>
    <w:rsid w:val="00791A14"/>
    <w:rsid w:val="00791A92"/>
    <w:rsid w:val="00791E7F"/>
    <w:rsid w:val="0079275D"/>
    <w:rsid w:val="00794C3E"/>
    <w:rsid w:val="00795288"/>
    <w:rsid w:val="007953C6"/>
    <w:rsid w:val="00795FF1"/>
    <w:rsid w:val="00797EC3"/>
    <w:rsid w:val="007A05F6"/>
    <w:rsid w:val="007A078F"/>
    <w:rsid w:val="007A1309"/>
    <w:rsid w:val="007A1B06"/>
    <w:rsid w:val="007A4402"/>
    <w:rsid w:val="007A490D"/>
    <w:rsid w:val="007A49DE"/>
    <w:rsid w:val="007A4C4D"/>
    <w:rsid w:val="007B0BF2"/>
    <w:rsid w:val="007B1D3F"/>
    <w:rsid w:val="007B222F"/>
    <w:rsid w:val="007B2941"/>
    <w:rsid w:val="007B358F"/>
    <w:rsid w:val="007B5681"/>
    <w:rsid w:val="007B60B4"/>
    <w:rsid w:val="007B7145"/>
    <w:rsid w:val="007C1A95"/>
    <w:rsid w:val="007C32BB"/>
    <w:rsid w:val="007C3615"/>
    <w:rsid w:val="007C4892"/>
    <w:rsid w:val="007C64A1"/>
    <w:rsid w:val="007C7042"/>
    <w:rsid w:val="007C79C1"/>
    <w:rsid w:val="007D1222"/>
    <w:rsid w:val="007D13D9"/>
    <w:rsid w:val="007D2C8F"/>
    <w:rsid w:val="007D30EC"/>
    <w:rsid w:val="007D3DA7"/>
    <w:rsid w:val="007D4695"/>
    <w:rsid w:val="007D46CE"/>
    <w:rsid w:val="007D7649"/>
    <w:rsid w:val="007E1B02"/>
    <w:rsid w:val="007E1DFC"/>
    <w:rsid w:val="007E42FB"/>
    <w:rsid w:val="007E481A"/>
    <w:rsid w:val="007E5125"/>
    <w:rsid w:val="007E7CA9"/>
    <w:rsid w:val="007E7CE3"/>
    <w:rsid w:val="007F047B"/>
    <w:rsid w:val="007F1557"/>
    <w:rsid w:val="007F28F9"/>
    <w:rsid w:val="007F2A8A"/>
    <w:rsid w:val="007F2DB1"/>
    <w:rsid w:val="007F3674"/>
    <w:rsid w:val="007F53BF"/>
    <w:rsid w:val="007F5EB3"/>
    <w:rsid w:val="007F631A"/>
    <w:rsid w:val="007F7A10"/>
    <w:rsid w:val="008009A2"/>
    <w:rsid w:val="00802D2B"/>
    <w:rsid w:val="00804474"/>
    <w:rsid w:val="00804477"/>
    <w:rsid w:val="00804CB9"/>
    <w:rsid w:val="008061E6"/>
    <w:rsid w:val="0080650E"/>
    <w:rsid w:val="00807E1D"/>
    <w:rsid w:val="008103EA"/>
    <w:rsid w:val="00810514"/>
    <w:rsid w:val="00810C0E"/>
    <w:rsid w:val="00812A9E"/>
    <w:rsid w:val="008136C5"/>
    <w:rsid w:val="00814124"/>
    <w:rsid w:val="00814A46"/>
    <w:rsid w:val="0081548F"/>
    <w:rsid w:val="00815E2B"/>
    <w:rsid w:val="00816ED7"/>
    <w:rsid w:val="00817FE4"/>
    <w:rsid w:val="0082016A"/>
    <w:rsid w:val="00820DDD"/>
    <w:rsid w:val="0082151D"/>
    <w:rsid w:val="00821B0B"/>
    <w:rsid w:val="00822A7C"/>
    <w:rsid w:val="00822C14"/>
    <w:rsid w:val="00823C4E"/>
    <w:rsid w:val="00824106"/>
    <w:rsid w:val="00827DF0"/>
    <w:rsid w:val="00830750"/>
    <w:rsid w:val="00832874"/>
    <w:rsid w:val="00833F2C"/>
    <w:rsid w:val="00833FA7"/>
    <w:rsid w:val="00834DCA"/>
    <w:rsid w:val="00835715"/>
    <w:rsid w:val="00835F56"/>
    <w:rsid w:val="008364B2"/>
    <w:rsid w:val="008364C3"/>
    <w:rsid w:val="00836768"/>
    <w:rsid w:val="008372FC"/>
    <w:rsid w:val="00837A5C"/>
    <w:rsid w:val="00840A08"/>
    <w:rsid w:val="0084118A"/>
    <w:rsid w:val="0084125C"/>
    <w:rsid w:val="008425B5"/>
    <w:rsid w:val="00842B72"/>
    <w:rsid w:val="00843863"/>
    <w:rsid w:val="00844C35"/>
    <w:rsid w:val="00845A13"/>
    <w:rsid w:val="00845DD9"/>
    <w:rsid w:val="00846013"/>
    <w:rsid w:val="00846A35"/>
    <w:rsid w:val="00847161"/>
    <w:rsid w:val="008476CD"/>
    <w:rsid w:val="00850888"/>
    <w:rsid w:val="0085148F"/>
    <w:rsid w:val="008515AD"/>
    <w:rsid w:val="008515DA"/>
    <w:rsid w:val="0085233E"/>
    <w:rsid w:val="00852FA2"/>
    <w:rsid w:val="008538CF"/>
    <w:rsid w:val="0085491B"/>
    <w:rsid w:val="008558E3"/>
    <w:rsid w:val="008576DB"/>
    <w:rsid w:val="00857734"/>
    <w:rsid w:val="00857CD3"/>
    <w:rsid w:val="00857D5B"/>
    <w:rsid w:val="00860268"/>
    <w:rsid w:val="00861050"/>
    <w:rsid w:val="00861927"/>
    <w:rsid w:val="00862C42"/>
    <w:rsid w:val="00863234"/>
    <w:rsid w:val="0086386A"/>
    <w:rsid w:val="00865D98"/>
    <w:rsid w:val="0086646D"/>
    <w:rsid w:val="008666C1"/>
    <w:rsid w:val="008672FF"/>
    <w:rsid w:val="008718BD"/>
    <w:rsid w:val="008723CE"/>
    <w:rsid w:val="008732E9"/>
    <w:rsid w:val="008737DA"/>
    <w:rsid w:val="008759A6"/>
    <w:rsid w:val="00875C9D"/>
    <w:rsid w:val="008766E9"/>
    <w:rsid w:val="00876AAD"/>
    <w:rsid w:val="008773FA"/>
    <w:rsid w:val="0088059C"/>
    <w:rsid w:val="00881491"/>
    <w:rsid w:val="008837F0"/>
    <w:rsid w:val="00883BF3"/>
    <w:rsid w:val="008850ED"/>
    <w:rsid w:val="0088585C"/>
    <w:rsid w:val="008867B1"/>
    <w:rsid w:val="008868BF"/>
    <w:rsid w:val="00887F2E"/>
    <w:rsid w:val="00887F52"/>
    <w:rsid w:val="0089095E"/>
    <w:rsid w:val="00890EEA"/>
    <w:rsid w:val="0089213D"/>
    <w:rsid w:val="00892F17"/>
    <w:rsid w:val="00893176"/>
    <w:rsid w:val="00893C3E"/>
    <w:rsid w:val="00895C9A"/>
    <w:rsid w:val="00897BE1"/>
    <w:rsid w:val="008A0E22"/>
    <w:rsid w:val="008A32EF"/>
    <w:rsid w:val="008A3317"/>
    <w:rsid w:val="008A362E"/>
    <w:rsid w:val="008A4D7C"/>
    <w:rsid w:val="008A5656"/>
    <w:rsid w:val="008A7360"/>
    <w:rsid w:val="008B06FE"/>
    <w:rsid w:val="008B10C2"/>
    <w:rsid w:val="008B1AFE"/>
    <w:rsid w:val="008B1D20"/>
    <w:rsid w:val="008B2076"/>
    <w:rsid w:val="008B20E5"/>
    <w:rsid w:val="008B241A"/>
    <w:rsid w:val="008B2F8C"/>
    <w:rsid w:val="008B44C5"/>
    <w:rsid w:val="008B4630"/>
    <w:rsid w:val="008B50C6"/>
    <w:rsid w:val="008B5884"/>
    <w:rsid w:val="008B6755"/>
    <w:rsid w:val="008C0281"/>
    <w:rsid w:val="008C0A64"/>
    <w:rsid w:val="008C0B0E"/>
    <w:rsid w:val="008C1617"/>
    <w:rsid w:val="008C4282"/>
    <w:rsid w:val="008C63B1"/>
    <w:rsid w:val="008C6F00"/>
    <w:rsid w:val="008D126B"/>
    <w:rsid w:val="008D2510"/>
    <w:rsid w:val="008D2BA8"/>
    <w:rsid w:val="008D36DD"/>
    <w:rsid w:val="008D4712"/>
    <w:rsid w:val="008D47A8"/>
    <w:rsid w:val="008D4B15"/>
    <w:rsid w:val="008D5E5E"/>
    <w:rsid w:val="008D6321"/>
    <w:rsid w:val="008D7320"/>
    <w:rsid w:val="008E1172"/>
    <w:rsid w:val="008E162D"/>
    <w:rsid w:val="008E17FF"/>
    <w:rsid w:val="008E2543"/>
    <w:rsid w:val="008E272D"/>
    <w:rsid w:val="008E3306"/>
    <w:rsid w:val="008E379C"/>
    <w:rsid w:val="008E4C2F"/>
    <w:rsid w:val="008E5C8B"/>
    <w:rsid w:val="008E5E97"/>
    <w:rsid w:val="008E61E7"/>
    <w:rsid w:val="008E6CB1"/>
    <w:rsid w:val="008E7089"/>
    <w:rsid w:val="008E770A"/>
    <w:rsid w:val="008E782D"/>
    <w:rsid w:val="008F06A3"/>
    <w:rsid w:val="008F1325"/>
    <w:rsid w:val="008F1852"/>
    <w:rsid w:val="008F2DD2"/>
    <w:rsid w:val="008F41AD"/>
    <w:rsid w:val="008F4704"/>
    <w:rsid w:val="008F5B41"/>
    <w:rsid w:val="008F7284"/>
    <w:rsid w:val="008F794B"/>
    <w:rsid w:val="008F7D6F"/>
    <w:rsid w:val="00900301"/>
    <w:rsid w:val="00900649"/>
    <w:rsid w:val="00900FD9"/>
    <w:rsid w:val="009056F1"/>
    <w:rsid w:val="00906597"/>
    <w:rsid w:val="00907594"/>
    <w:rsid w:val="009112B1"/>
    <w:rsid w:val="00912CC6"/>
    <w:rsid w:val="00915985"/>
    <w:rsid w:val="009203CE"/>
    <w:rsid w:val="00920435"/>
    <w:rsid w:val="0092125E"/>
    <w:rsid w:val="009230F2"/>
    <w:rsid w:val="00923740"/>
    <w:rsid w:val="0092405A"/>
    <w:rsid w:val="00925786"/>
    <w:rsid w:val="0092683B"/>
    <w:rsid w:val="00926B09"/>
    <w:rsid w:val="00926C7A"/>
    <w:rsid w:val="009271B3"/>
    <w:rsid w:val="00927C08"/>
    <w:rsid w:val="0093022F"/>
    <w:rsid w:val="00931D99"/>
    <w:rsid w:val="00934F31"/>
    <w:rsid w:val="009353A7"/>
    <w:rsid w:val="00936D56"/>
    <w:rsid w:val="009373A5"/>
    <w:rsid w:val="00937569"/>
    <w:rsid w:val="00940F78"/>
    <w:rsid w:val="00942214"/>
    <w:rsid w:val="00942682"/>
    <w:rsid w:val="00942B34"/>
    <w:rsid w:val="00942ECB"/>
    <w:rsid w:val="00943013"/>
    <w:rsid w:val="0094336D"/>
    <w:rsid w:val="009440CC"/>
    <w:rsid w:val="009445C7"/>
    <w:rsid w:val="009449D5"/>
    <w:rsid w:val="00944E5A"/>
    <w:rsid w:val="009450FC"/>
    <w:rsid w:val="00945D72"/>
    <w:rsid w:val="00946494"/>
    <w:rsid w:val="00946D9B"/>
    <w:rsid w:val="0094776B"/>
    <w:rsid w:val="00950BF0"/>
    <w:rsid w:val="00951185"/>
    <w:rsid w:val="00952609"/>
    <w:rsid w:val="009530DF"/>
    <w:rsid w:val="009543CC"/>
    <w:rsid w:val="00954426"/>
    <w:rsid w:val="009549AE"/>
    <w:rsid w:val="00955C36"/>
    <w:rsid w:val="0095745D"/>
    <w:rsid w:val="00961296"/>
    <w:rsid w:val="009614F9"/>
    <w:rsid w:val="00961F9E"/>
    <w:rsid w:val="00963BCB"/>
    <w:rsid w:val="00964900"/>
    <w:rsid w:val="00964B8F"/>
    <w:rsid w:val="009655E5"/>
    <w:rsid w:val="00966869"/>
    <w:rsid w:val="009716BB"/>
    <w:rsid w:val="00971C81"/>
    <w:rsid w:val="00971D38"/>
    <w:rsid w:val="00972B80"/>
    <w:rsid w:val="00973DD3"/>
    <w:rsid w:val="009743C5"/>
    <w:rsid w:val="00975BD2"/>
    <w:rsid w:val="0097628C"/>
    <w:rsid w:val="00977B7E"/>
    <w:rsid w:val="009809F3"/>
    <w:rsid w:val="00984D18"/>
    <w:rsid w:val="00990C9C"/>
    <w:rsid w:val="00990D81"/>
    <w:rsid w:val="00990E38"/>
    <w:rsid w:val="0099126D"/>
    <w:rsid w:val="00991348"/>
    <w:rsid w:val="00991E75"/>
    <w:rsid w:val="0099200A"/>
    <w:rsid w:val="009926D7"/>
    <w:rsid w:val="0099294F"/>
    <w:rsid w:val="00993CE8"/>
    <w:rsid w:val="00994473"/>
    <w:rsid w:val="00995BD7"/>
    <w:rsid w:val="009968EE"/>
    <w:rsid w:val="00997E3F"/>
    <w:rsid w:val="009A2A4F"/>
    <w:rsid w:val="009A3102"/>
    <w:rsid w:val="009A436C"/>
    <w:rsid w:val="009A48F0"/>
    <w:rsid w:val="009A4E43"/>
    <w:rsid w:val="009A5B58"/>
    <w:rsid w:val="009A71E4"/>
    <w:rsid w:val="009B0D9C"/>
    <w:rsid w:val="009B1202"/>
    <w:rsid w:val="009B267D"/>
    <w:rsid w:val="009B2A16"/>
    <w:rsid w:val="009B3116"/>
    <w:rsid w:val="009B42B3"/>
    <w:rsid w:val="009B43C9"/>
    <w:rsid w:val="009B458A"/>
    <w:rsid w:val="009C0712"/>
    <w:rsid w:val="009C0EEA"/>
    <w:rsid w:val="009C0F59"/>
    <w:rsid w:val="009C1C7F"/>
    <w:rsid w:val="009C2972"/>
    <w:rsid w:val="009C3635"/>
    <w:rsid w:val="009C3A94"/>
    <w:rsid w:val="009C6634"/>
    <w:rsid w:val="009C6C06"/>
    <w:rsid w:val="009C7794"/>
    <w:rsid w:val="009C7913"/>
    <w:rsid w:val="009D087F"/>
    <w:rsid w:val="009D14E8"/>
    <w:rsid w:val="009D1B90"/>
    <w:rsid w:val="009D1CDD"/>
    <w:rsid w:val="009D23B3"/>
    <w:rsid w:val="009D33DE"/>
    <w:rsid w:val="009D5631"/>
    <w:rsid w:val="009D6DE4"/>
    <w:rsid w:val="009D79E5"/>
    <w:rsid w:val="009D7E93"/>
    <w:rsid w:val="009E0CEE"/>
    <w:rsid w:val="009E120C"/>
    <w:rsid w:val="009E16C8"/>
    <w:rsid w:val="009E20E7"/>
    <w:rsid w:val="009E21F3"/>
    <w:rsid w:val="009E43EC"/>
    <w:rsid w:val="009E5A1C"/>
    <w:rsid w:val="009E6073"/>
    <w:rsid w:val="009E7DDB"/>
    <w:rsid w:val="009F16F3"/>
    <w:rsid w:val="009F1C6B"/>
    <w:rsid w:val="009F2A93"/>
    <w:rsid w:val="009F3562"/>
    <w:rsid w:val="009F3683"/>
    <w:rsid w:val="009F3C08"/>
    <w:rsid w:val="009F5119"/>
    <w:rsid w:val="009F52AE"/>
    <w:rsid w:val="009F5E86"/>
    <w:rsid w:val="009F6B2C"/>
    <w:rsid w:val="00A00DB6"/>
    <w:rsid w:val="00A019C3"/>
    <w:rsid w:val="00A04485"/>
    <w:rsid w:val="00A04A0B"/>
    <w:rsid w:val="00A04E16"/>
    <w:rsid w:val="00A0548D"/>
    <w:rsid w:val="00A05A7C"/>
    <w:rsid w:val="00A05BBF"/>
    <w:rsid w:val="00A067D1"/>
    <w:rsid w:val="00A101E8"/>
    <w:rsid w:val="00A10306"/>
    <w:rsid w:val="00A10497"/>
    <w:rsid w:val="00A10644"/>
    <w:rsid w:val="00A11055"/>
    <w:rsid w:val="00A11C93"/>
    <w:rsid w:val="00A12105"/>
    <w:rsid w:val="00A126E4"/>
    <w:rsid w:val="00A131BB"/>
    <w:rsid w:val="00A1324E"/>
    <w:rsid w:val="00A141CF"/>
    <w:rsid w:val="00A1742D"/>
    <w:rsid w:val="00A200C9"/>
    <w:rsid w:val="00A20F76"/>
    <w:rsid w:val="00A21085"/>
    <w:rsid w:val="00A22111"/>
    <w:rsid w:val="00A22E82"/>
    <w:rsid w:val="00A247A4"/>
    <w:rsid w:val="00A24C22"/>
    <w:rsid w:val="00A24DD3"/>
    <w:rsid w:val="00A279D3"/>
    <w:rsid w:val="00A31665"/>
    <w:rsid w:val="00A32945"/>
    <w:rsid w:val="00A32B9F"/>
    <w:rsid w:val="00A338A6"/>
    <w:rsid w:val="00A33DC1"/>
    <w:rsid w:val="00A342E7"/>
    <w:rsid w:val="00A35141"/>
    <w:rsid w:val="00A3515D"/>
    <w:rsid w:val="00A35627"/>
    <w:rsid w:val="00A35DDB"/>
    <w:rsid w:val="00A3790D"/>
    <w:rsid w:val="00A3792F"/>
    <w:rsid w:val="00A40A28"/>
    <w:rsid w:val="00A40CB3"/>
    <w:rsid w:val="00A418F1"/>
    <w:rsid w:val="00A42221"/>
    <w:rsid w:val="00A426AA"/>
    <w:rsid w:val="00A43FEA"/>
    <w:rsid w:val="00A44114"/>
    <w:rsid w:val="00A442D0"/>
    <w:rsid w:val="00A4516E"/>
    <w:rsid w:val="00A4605A"/>
    <w:rsid w:val="00A475C6"/>
    <w:rsid w:val="00A52AC1"/>
    <w:rsid w:val="00A52D19"/>
    <w:rsid w:val="00A544E4"/>
    <w:rsid w:val="00A55438"/>
    <w:rsid w:val="00A55A3C"/>
    <w:rsid w:val="00A55F48"/>
    <w:rsid w:val="00A567B8"/>
    <w:rsid w:val="00A572FA"/>
    <w:rsid w:val="00A600D9"/>
    <w:rsid w:val="00A62FA8"/>
    <w:rsid w:val="00A63BDF"/>
    <w:rsid w:val="00A63C99"/>
    <w:rsid w:val="00A65995"/>
    <w:rsid w:val="00A662EF"/>
    <w:rsid w:val="00A6675C"/>
    <w:rsid w:val="00A67286"/>
    <w:rsid w:val="00A67AC6"/>
    <w:rsid w:val="00A702F4"/>
    <w:rsid w:val="00A7058F"/>
    <w:rsid w:val="00A70C0E"/>
    <w:rsid w:val="00A71660"/>
    <w:rsid w:val="00A72231"/>
    <w:rsid w:val="00A72FE4"/>
    <w:rsid w:val="00A730FF"/>
    <w:rsid w:val="00A73A07"/>
    <w:rsid w:val="00A760F4"/>
    <w:rsid w:val="00A770B6"/>
    <w:rsid w:val="00A808DB"/>
    <w:rsid w:val="00A812BD"/>
    <w:rsid w:val="00A81B4F"/>
    <w:rsid w:val="00A81EA2"/>
    <w:rsid w:val="00A83711"/>
    <w:rsid w:val="00A839BC"/>
    <w:rsid w:val="00A856AC"/>
    <w:rsid w:val="00A86721"/>
    <w:rsid w:val="00A86A21"/>
    <w:rsid w:val="00A876E9"/>
    <w:rsid w:val="00A9016E"/>
    <w:rsid w:val="00A91212"/>
    <w:rsid w:val="00A919CB"/>
    <w:rsid w:val="00A91F1E"/>
    <w:rsid w:val="00A920EB"/>
    <w:rsid w:val="00A9289D"/>
    <w:rsid w:val="00A94030"/>
    <w:rsid w:val="00A9577C"/>
    <w:rsid w:val="00A96CD8"/>
    <w:rsid w:val="00A97961"/>
    <w:rsid w:val="00A9799D"/>
    <w:rsid w:val="00A97F49"/>
    <w:rsid w:val="00AA0AA1"/>
    <w:rsid w:val="00AA16FC"/>
    <w:rsid w:val="00AA1A41"/>
    <w:rsid w:val="00AA24D6"/>
    <w:rsid w:val="00AA254D"/>
    <w:rsid w:val="00AA2717"/>
    <w:rsid w:val="00AA4C4A"/>
    <w:rsid w:val="00AA6263"/>
    <w:rsid w:val="00AA7591"/>
    <w:rsid w:val="00AA78DA"/>
    <w:rsid w:val="00AB0138"/>
    <w:rsid w:val="00AB05C3"/>
    <w:rsid w:val="00AB2815"/>
    <w:rsid w:val="00AB30C4"/>
    <w:rsid w:val="00AB3A85"/>
    <w:rsid w:val="00AB3BCB"/>
    <w:rsid w:val="00AB43E1"/>
    <w:rsid w:val="00AB51D4"/>
    <w:rsid w:val="00AB56FD"/>
    <w:rsid w:val="00AB5E6B"/>
    <w:rsid w:val="00AB69AC"/>
    <w:rsid w:val="00AB6CC0"/>
    <w:rsid w:val="00AC032A"/>
    <w:rsid w:val="00AC2C92"/>
    <w:rsid w:val="00AC42A9"/>
    <w:rsid w:val="00AC432A"/>
    <w:rsid w:val="00AC4C97"/>
    <w:rsid w:val="00AC630D"/>
    <w:rsid w:val="00AD1762"/>
    <w:rsid w:val="00AD1805"/>
    <w:rsid w:val="00AD24E5"/>
    <w:rsid w:val="00AD2A0F"/>
    <w:rsid w:val="00AD329B"/>
    <w:rsid w:val="00AD381A"/>
    <w:rsid w:val="00AD3857"/>
    <w:rsid w:val="00AD405D"/>
    <w:rsid w:val="00AD42AB"/>
    <w:rsid w:val="00AD4675"/>
    <w:rsid w:val="00AD5B92"/>
    <w:rsid w:val="00AD7091"/>
    <w:rsid w:val="00AD7389"/>
    <w:rsid w:val="00AE1DC5"/>
    <w:rsid w:val="00AE206D"/>
    <w:rsid w:val="00AE276E"/>
    <w:rsid w:val="00AE3954"/>
    <w:rsid w:val="00AE5CD5"/>
    <w:rsid w:val="00AE5D88"/>
    <w:rsid w:val="00AE61D7"/>
    <w:rsid w:val="00AE670B"/>
    <w:rsid w:val="00AE71A0"/>
    <w:rsid w:val="00AF02AF"/>
    <w:rsid w:val="00AF2254"/>
    <w:rsid w:val="00AF3933"/>
    <w:rsid w:val="00AF3B1C"/>
    <w:rsid w:val="00AF4B8F"/>
    <w:rsid w:val="00AF56E8"/>
    <w:rsid w:val="00AF5F5E"/>
    <w:rsid w:val="00AF6D7B"/>
    <w:rsid w:val="00AF6E48"/>
    <w:rsid w:val="00AF78B6"/>
    <w:rsid w:val="00B003E2"/>
    <w:rsid w:val="00B00B41"/>
    <w:rsid w:val="00B01B7B"/>
    <w:rsid w:val="00B04650"/>
    <w:rsid w:val="00B05910"/>
    <w:rsid w:val="00B06D57"/>
    <w:rsid w:val="00B06E25"/>
    <w:rsid w:val="00B1304D"/>
    <w:rsid w:val="00B136C9"/>
    <w:rsid w:val="00B13C4E"/>
    <w:rsid w:val="00B1472C"/>
    <w:rsid w:val="00B14928"/>
    <w:rsid w:val="00B14A81"/>
    <w:rsid w:val="00B16E55"/>
    <w:rsid w:val="00B16E59"/>
    <w:rsid w:val="00B17ECB"/>
    <w:rsid w:val="00B21902"/>
    <w:rsid w:val="00B21A07"/>
    <w:rsid w:val="00B2266E"/>
    <w:rsid w:val="00B23955"/>
    <w:rsid w:val="00B242AB"/>
    <w:rsid w:val="00B24393"/>
    <w:rsid w:val="00B25DB6"/>
    <w:rsid w:val="00B26279"/>
    <w:rsid w:val="00B268D2"/>
    <w:rsid w:val="00B26B58"/>
    <w:rsid w:val="00B30403"/>
    <w:rsid w:val="00B3103A"/>
    <w:rsid w:val="00B32495"/>
    <w:rsid w:val="00B325D2"/>
    <w:rsid w:val="00B32751"/>
    <w:rsid w:val="00B3342B"/>
    <w:rsid w:val="00B34297"/>
    <w:rsid w:val="00B3474C"/>
    <w:rsid w:val="00B358EA"/>
    <w:rsid w:val="00B35AA5"/>
    <w:rsid w:val="00B36988"/>
    <w:rsid w:val="00B3710D"/>
    <w:rsid w:val="00B376E9"/>
    <w:rsid w:val="00B37715"/>
    <w:rsid w:val="00B37A52"/>
    <w:rsid w:val="00B4031A"/>
    <w:rsid w:val="00B4106E"/>
    <w:rsid w:val="00B419B4"/>
    <w:rsid w:val="00B41A5B"/>
    <w:rsid w:val="00B4218B"/>
    <w:rsid w:val="00B441B4"/>
    <w:rsid w:val="00B44652"/>
    <w:rsid w:val="00B51C2D"/>
    <w:rsid w:val="00B52755"/>
    <w:rsid w:val="00B52BF4"/>
    <w:rsid w:val="00B53FC0"/>
    <w:rsid w:val="00B54753"/>
    <w:rsid w:val="00B5488F"/>
    <w:rsid w:val="00B55B3B"/>
    <w:rsid w:val="00B570DF"/>
    <w:rsid w:val="00B57A96"/>
    <w:rsid w:val="00B6044F"/>
    <w:rsid w:val="00B6124C"/>
    <w:rsid w:val="00B61C59"/>
    <w:rsid w:val="00B62D41"/>
    <w:rsid w:val="00B630A3"/>
    <w:rsid w:val="00B638EA"/>
    <w:rsid w:val="00B639FA"/>
    <w:rsid w:val="00B65087"/>
    <w:rsid w:val="00B65BAA"/>
    <w:rsid w:val="00B66EBD"/>
    <w:rsid w:val="00B67A6D"/>
    <w:rsid w:val="00B70B4A"/>
    <w:rsid w:val="00B72A3C"/>
    <w:rsid w:val="00B731A9"/>
    <w:rsid w:val="00B741BB"/>
    <w:rsid w:val="00B75558"/>
    <w:rsid w:val="00B75584"/>
    <w:rsid w:val="00B82866"/>
    <w:rsid w:val="00B833B7"/>
    <w:rsid w:val="00B8384B"/>
    <w:rsid w:val="00B84888"/>
    <w:rsid w:val="00B84B9F"/>
    <w:rsid w:val="00B855A7"/>
    <w:rsid w:val="00B857E0"/>
    <w:rsid w:val="00B86D69"/>
    <w:rsid w:val="00B878D3"/>
    <w:rsid w:val="00B87D46"/>
    <w:rsid w:val="00B9038F"/>
    <w:rsid w:val="00B90A7E"/>
    <w:rsid w:val="00B91BDE"/>
    <w:rsid w:val="00B9341A"/>
    <w:rsid w:val="00B94789"/>
    <w:rsid w:val="00B953B5"/>
    <w:rsid w:val="00B95ABB"/>
    <w:rsid w:val="00B9690A"/>
    <w:rsid w:val="00B971A3"/>
    <w:rsid w:val="00B97E18"/>
    <w:rsid w:val="00BA05F2"/>
    <w:rsid w:val="00BA10ED"/>
    <w:rsid w:val="00BA2265"/>
    <w:rsid w:val="00BA2B35"/>
    <w:rsid w:val="00BA4766"/>
    <w:rsid w:val="00BA5A72"/>
    <w:rsid w:val="00BA641A"/>
    <w:rsid w:val="00BA6516"/>
    <w:rsid w:val="00BA7366"/>
    <w:rsid w:val="00BA7B96"/>
    <w:rsid w:val="00BB0172"/>
    <w:rsid w:val="00BB02AE"/>
    <w:rsid w:val="00BB0AD1"/>
    <w:rsid w:val="00BB0EDC"/>
    <w:rsid w:val="00BB114F"/>
    <w:rsid w:val="00BB2279"/>
    <w:rsid w:val="00BB4168"/>
    <w:rsid w:val="00BB5019"/>
    <w:rsid w:val="00BB5579"/>
    <w:rsid w:val="00BB5C8B"/>
    <w:rsid w:val="00BB5DCA"/>
    <w:rsid w:val="00BB679B"/>
    <w:rsid w:val="00BB67D7"/>
    <w:rsid w:val="00BB6BA0"/>
    <w:rsid w:val="00BB6F3F"/>
    <w:rsid w:val="00BB7B27"/>
    <w:rsid w:val="00BB7F57"/>
    <w:rsid w:val="00BC00A2"/>
    <w:rsid w:val="00BC0F7A"/>
    <w:rsid w:val="00BC302B"/>
    <w:rsid w:val="00BC5010"/>
    <w:rsid w:val="00BC56CB"/>
    <w:rsid w:val="00BC6367"/>
    <w:rsid w:val="00BC7B3A"/>
    <w:rsid w:val="00BD1352"/>
    <w:rsid w:val="00BD224D"/>
    <w:rsid w:val="00BD2953"/>
    <w:rsid w:val="00BD4D92"/>
    <w:rsid w:val="00BD5476"/>
    <w:rsid w:val="00BD5667"/>
    <w:rsid w:val="00BD5C3D"/>
    <w:rsid w:val="00BD6768"/>
    <w:rsid w:val="00BD7949"/>
    <w:rsid w:val="00BD7B04"/>
    <w:rsid w:val="00BE012A"/>
    <w:rsid w:val="00BE2EB3"/>
    <w:rsid w:val="00BE3FE4"/>
    <w:rsid w:val="00BE5BDE"/>
    <w:rsid w:val="00BE7579"/>
    <w:rsid w:val="00BF008C"/>
    <w:rsid w:val="00BF06E4"/>
    <w:rsid w:val="00BF0AB8"/>
    <w:rsid w:val="00BF2718"/>
    <w:rsid w:val="00BF3BEA"/>
    <w:rsid w:val="00BF4DD3"/>
    <w:rsid w:val="00BF53A2"/>
    <w:rsid w:val="00BF5B5E"/>
    <w:rsid w:val="00BF5C24"/>
    <w:rsid w:val="00BF6B80"/>
    <w:rsid w:val="00C0076F"/>
    <w:rsid w:val="00C0115E"/>
    <w:rsid w:val="00C05E3F"/>
    <w:rsid w:val="00C06932"/>
    <w:rsid w:val="00C06C2F"/>
    <w:rsid w:val="00C06DB6"/>
    <w:rsid w:val="00C0709B"/>
    <w:rsid w:val="00C1080E"/>
    <w:rsid w:val="00C1262B"/>
    <w:rsid w:val="00C12663"/>
    <w:rsid w:val="00C13FE6"/>
    <w:rsid w:val="00C1625F"/>
    <w:rsid w:val="00C16BE1"/>
    <w:rsid w:val="00C16FA8"/>
    <w:rsid w:val="00C215EE"/>
    <w:rsid w:val="00C22C0C"/>
    <w:rsid w:val="00C22FE1"/>
    <w:rsid w:val="00C23C16"/>
    <w:rsid w:val="00C2472A"/>
    <w:rsid w:val="00C269D9"/>
    <w:rsid w:val="00C27486"/>
    <w:rsid w:val="00C3106A"/>
    <w:rsid w:val="00C33AD8"/>
    <w:rsid w:val="00C34BA3"/>
    <w:rsid w:val="00C35197"/>
    <w:rsid w:val="00C37038"/>
    <w:rsid w:val="00C37C1A"/>
    <w:rsid w:val="00C409AE"/>
    <w:rsid w:val="00C409DB"/>
    <w:rsid w:val="00C410D6"/>
    <w:rsid w:val="00C41828"/>
    <w:rsid w:val="00C4364E"/>
    <w:rsid w:val="00C44493"/>
    <w:rsid w:val="00C45461"/>
    <w:rsid w:val="00C46A7B"/>
    <w:rsid w:val="00C46D19"/>
    <w:rsid w:val="00C500A2"/>
    <w:rsid w:val="00C52880"/>
    <w:rsid w:val="00C53294"/>
    <w:rsid w:val="00C54401"/>
    <w:rsid w:val="00C5490F"/>
    <w:rsid w:val="00C55785"/>
    <w:rsid w:val="00C5698A"/>
    <w:rsid w:val="00C57CD2"/>
    <w:rsid w:val="00C57DF1"/>
    <w:rsid w:val="00C60AFE"/>
    <w:rsid w:val="00C62B24"/>
    <w:rsid w:val="00C63F66"/>
    <w:rsid w:val="00C6421B"/>
    <w:rsid w:val="00C64421"/>
    <w:rsid w:val="00C64B3F"/>
    <w:rsid w:val="00C659DA"/>
    <w:rsid w:val="00C65B3B"/>
    <w:rsid w:val="00C679E0"/>
    <w:rsid w:val="00C71D2E"/>
    <w:rsid w:val="00C71FCF"/>
    <w:rsid w:val="00C72018"/>
    <w:rsid w:val="00C729D9"/>
    <w:rsid w:val="00C74241"/>
    <w:rsid w:val="00C77255"/>
    <w:rsid w:val="00C802D3"/>
    <w:rsid w:val="00C80463"/>
    <w:rsid w:val="00C806EC"/>
    <w:rsid w:val="00C80BFF"/>
    <w:rsid w:val="00C8123E"/>
    <w:rsid w:val="00C81319"/>
    <w:rsid w:val="00C81639"/>
    <w:rsid w:val="00C818C3"/>
    <w:rsid w:val="00C819D2"/>
    <w:rsid w:val="00C81BC6"/>
    <w:rsid w:val="00C83D22"/>
    <w:rsid w:val="00C83DBF"/>
    <w:rsid w:val="00C8422E"/>
    <w:rsid w:val="00C84B4B"/>
    <w:rsid w:val="00C85696"/>
    <w:rsid w:val="00C860A8"/>
    <w:rsid w:val="00C87C3A"/>
    <w:rsid w:val="00C90DEC"/>
    <w:rsid w:val="00C91473"/>
    <w:rsid w:val="00C91487"/>
    <w:rsid w:val="00C92699"/>
    <w:rsid w:val="00C93FDA"/>
    <w:rsid w:val="00C940FE"/>
    <w:rsid w:val="00C94CD1"/>
    <w:rsid w:val="00C950C1"/>
    <w:rsid w:val="00C95B11"/>
    <w:rsid w:val="00C96C9A"/>
    <w:rsid w:val="00C96E3D"/>
    <w:rsid w:val="00CA3B99"/>
    <w:rsid w:val="00CA67BA"/>
    <w:rsid w:val="00CA716A"/>
    <w:rsid w:val="00CA7753"/>
    <w:rsid w:val="00CB023E"/>
    <w:rsid w:val="00CB0D70"/>
    <w:rsid w:val="00CB1B46"/>
    <w:rsid w:val="00CB1F89"/>
    <w:rsid w:val="00CB21E1"/>
    <w:rsid w:val="00CB28EA"/>
    <w:rsid w:val="00CB3013"/>
    <w:rsid w:val="00CB368B"/>
    <w:rsid w:val="00CB3715"/>
    <w:rsid w:val="00CB3B91"/>
    <w:rsid w:val="00CB5E65"/>
    <w:rsid w:val="00CB62B3"/>
    <w:rsid w:val="00CB6608"/>
    <w:rsid w:val="00CC0F72"/>
    <w:rsid w:val="00CC16E6"/>
    <w:rsid w:val="00CC2195"/>
    <w:rsid w:val="00CC26B8"/>
    <w:rsid w:val="00CC26D9"/>
    <w:rsid w:val="00CC3D82"/>
    <w:rsid w:val="00CC3E91"/>
    <w:rsid w:val="00CC6704"/>
    <w:rsid w:val="00CC685C"/>
    <w:rsid w:val="00CC6C69"/>
    <w:rsid w:val="00CC79BA"/>
    <w:rsid w:val="00CD1739"/>
    <w:rsid w:val="00CD2C7F"/>
    <w:rsid w:val="00CD56CF"/>
    <w:rsid w:val="00CE0347"/>
    <w:rsid w:val="00CE22DC"/>
    <w:rsid w:val="00CE3C36"/>
    <w:rsid w:val="00CE469A"/>
    <w:rsid w:val="00CE77EB"/>
    <w:rsid w:val="00CE7F30"/>
    <w:rsid w:val="00CF0163"/>
    <w:rsid w:val="00CF06EB"/>
    <w:rsid w:val="00CF096F"/>
    <w:rsid w:val="00CF241B"/>
    <w:rsid w:val="00CF3F32"/>
    <w:rsid w:val="00CF6BAE"/>
    <w:rsid w:val="00CF71E9"/>
    <w:rsid w:val="00CF7E62"/>
    <w:rsid w:val="00D00719"/>
    <w:rsid w:val="00D00BEA"/>
    <w:rsid w:val="00D02404"/>
    <w:rsid w:val="00D0300B"/>
    <w:rsid w:val="00D032CD"/>
    <w:rsid w:val="00D045BA"/>
    <w:rsid w:val="00D05CF8"/>
    <w:rsid w:val="00D07689"/>
    <w:rsid w:val="00D07BAA"/>
    <w:rsid w:val="00D101E0"/>
    <w:rsid w:val="00D107A3"/>
    <w:rsid w:val="00D10BC4"/>
    <w:rsid w:val="00D11D69"/>
    <w:rsid w:val="00D11E75"/>
    <w:rsid w:val="00D1383A"/>
    <w:rsid w:val="00D13F8F"/>
    <w:rsid w:val="00D14543"/>
    <w:rsid w:val="00D146E8"/>
    <w:rsid w:val="00D14733"/>
    <w:rsid w:val="00D147BB"/>
    <w:rsid w:val="00D1599D"/>
    <w:rsid w:val="00D16C37"/>
    <w:rsid w:val="00D17CD4"/>
    <w:rsid w:val="00D2103E"/>
    <w:rsid w:val="00D219E7"/>
    <w:rsid w:val="00D21DD3"/>
    <w:rsid w:val="00D22037"/>
    <w:rsid w:val="00D23ADE"/>
    <w:rsid w:val="00D24051"/>
    <w:rsid w:val="00D243DA"/>
    <w:rsid w:val="00D24E1E"/>
    <w:rsid w:val="00D255AE"/>
    <w:rsid w:val="00D27E51"/>
    <w:rsid w:val="00D3001A"/>
    <w:rsid w:val="00D31C79"/>
    <w:rsid w:val="00D32927"/>
    <w:rsid w:val="00D338C4"/>
    <w:rsid w:val="00D346B1"/>
    <w:rsid w:val="00D3683F"/>
    <w:rsid w:val="00D3696F"/>
    <w:rsid w:val="00D37AF3"/>
    <w:rsid w:val="00D40125"/>
    <w:rsid w:val="00D406F4"/>
    <w:rsid w:val="00D41544"/>
    <w:rsid w:val="00D41732"/>
    <w:rsid w:val="00D41AF6"/>
    <w:rsid w:val="00D44294"/>
    <w:rsid w:val="00D4429D"/>
    <w:rsid w:val="00D45797"/>
    <w:rsid w:val="00D47FD8"/>
    <w:rsid w:val="00D5004E"/>
    <w:rsid w:val="00D514DC"/>
    <w:rsid w:val="00D51C86"/>
    <w:rsid w:val="00D553C0"/>
    <w:rsid w:val="00D56C24"/>
    <w:rsid w:val="00D6165C"/>
    <w:rsid w:val="00D61A85"/>
    <w:rsid w:val="00D61CD5"/>
    <w:rsid w:val="00D62308"/>
    <w:rsid w:val="00D62AF1"/>
    <w:rsid w:val="00D62D4B"/>
    <w:rsid w:val="00D634AD"/>
    <w:rsid w:val="00D6416A"/>
    <w:rsid w:val="00D644F4"/>
    <w:rsid w:val="00D66147"/>
    <w:rsid w:val="00D6634E"/>
    <w:rsid w:val="00D66FD3"/>
    <w:rsid w:val="00D70EF4"/>
    <w:rsid w:val="00D71625"/>
    <w:rsid w:val="00D726AD"/>
    <w:rsid w:val="00D74289"/>
    <w:rsid w:val="00D75008"/>
    <w:rsid w:val="00D75B04"/>
    <w:rsid w:val="00D803FD"/>
    <w:rsid w:val="00D80767"/>
    <w:rsid w:val="00D80AFE"/>
    <w:rsid w:val="00D81395"/>
    <w:rsid w:val="00D8156B"/>
    <w:rsid w:val="00D826A7"/>
    <w:rsid w:val="00D8315A"/>
    <w:rsid w:val="00D832CD"/>
    <w:rsid w:val="00D842E8"/>
    <w:rsid w:val="00D850FC"/>
    <w:rsid w:val="00D872CD"/>
    <w:rsid w:val="00D87B8C"/>
    <w:rsid w:val="00D90818"/>
    <w:rsid w:val="00D90F2E"/>
    <w:rsid w:val="00D910B6"/>
    <w:rsid w:val="00D919A3"/>
    <w:rsid w:val="00D92122"/>
    <w:rsid w:val="00D9352C"/>
    <w:rsid w:val="00D93906"/>
    <w:rsid w:val="00D94D60"/>
    <w:rsid w:val="00D95B9A"/>
    <w:rsid w:val="00D96417"/>
    <w:rsid w:val="00D9713D"/>
    <w:rsid w:val="00D974A1"/>
    <w:rsid w:val="00D97CFD"/>
    <w:rsid w:val="00D97DBB"/>
    <w:rsid w:val="00DA0396"/>
    <w:rsid w:val="00DA2141"/>
    <w:rsid w:val="00DA2BB6"/>
    <w:rsid w:val="00DA2F43"/>
    <w:rsid w:val="00DA58EC"/>
    <w:rsid w:val="00DB0203"/>
    <w:rsid w:val="00DB1049"/>
    <w:rsid w:val="00DB1764"/>
    <w:rsid w:val="00DB179F"/>
    <w:rsid w:val="00DB244B"/>
    <w:rsid w:val="00DB2790"/>
    <w:rsid w:val="00DB2C1F"/>
    <w:rsid w:val="00DC02B5"/>
    <w:rsid w:val="00DC0D27"/>
    <w:rsid w:val="00DC1BE0"/>
    <w:rsid w:val="00DC2DEC"/>
    <w:rsid w:val="00DC357B"/>
    <w:rsid w:val="00DC38F1"/>
    <w:rsid w:val="00DC7621"/>
    <w:rsid w:val="00DD00D5"/>
    <w:rsid w:val="00DD029C"/>
    <w:rsid w:val="00DD0C7B"/>
    <w:rsid w:val="00DD0FBF"/>
    <w:rsid w:val="00DD0FEE"/>
    <w:rsid w:val="00DD174C"/>
    <w:rsid w:val="00DD3658"/>
    <w:rsid w:val="00DD382F"/>
    <w:rsid w:val="00DD46E3"/>
    <w:rsid w:val="00DD5603"/>
    <w:rsid w:val="00DD62CE"/>
    <w:rsid w:val="00DD637F"/>
    <w:rsid w:val="00DD6695"/>
    <w:rsid w:val="00DD677E"/>
    <w:rsid w:val="00DE1A6E"/>
    <w:rsid w:val="00DE215F"/>
    <w:rsid w:val="00DE3F99"/>
    <w:rsid w:val="00DE40D4"/>
    <w:rsid w:val="00DE4AAF"/>
    <w:rsid w:val="00DE50A6"/>
    <w:rsid w:val="00DF0384"/>
    <w:rsid w:val="00DF07B2"/>
    <w:rsid w:val="00DF0FD0"/>
    <w:rsid w:val="00DF0FF2"/>
    <w:rsid w:val="00DF11A9"/>
    <w:rsid w:val="00DF165B"/>
    <w:rsid w:val="00DF195F"/>
    <w:rsid w:val="00DF2B3E"/>
    <w:rsid w:val="00DF37E2"/>
    <w:rsid w:val="00DF39A3"/>
    <w:rsid w:val="00DF7899"/>
    <w:rsid w:val="00E00964"/>
    <w:rsid w:val="00E0125D"/>
    <w:rsid w:val="00E01FD1"/>
    <w:rsid w:val="00E0334A"/>
    <w:rsid w:val="00E033E4"/>
    <w:rsid w:val="00E03594"/>
    <w:rsid w:val="00E0408E"/>
    <w:rsid w:val="00E04B76"/>
    <w:rsid w:val="00E0661A"/>
    <w:rsid w:val="00E07161"/>
    <w:rsid w:val="00E1025C"/>
    <w:rsid w:val="00E1060D"/>
    <w:rsid w:val="00E10DAB"/>
    <w:rsid w:val="00E11761"/>
    <w:rsid w:val="00E11F0A"/>
    <w:rsid w:val="00E1219B"/>
    <w:rsid w:val="00E1294D"/>
    <w:rsid w:val="00E136C9"/>
    <w:rsid w:val="00E13DCD"/>
    <w:rsid w:val="00E13FC5"/>
    <w:rsid w:val="00E14C17"/>
    <w:rsid w:val="00E16354"/>
    <w:rsid w:val="00E1652A"/>
    <w:rsid w:val="00E17996"/>
    <w:rsid w:val="00E17B4D"/>
    <w:rsid w:val="00E17B65"/>
    <w:rsid w:val="00E17DE7"/>
    <w:rsid w:val="00E17FE7"/>
    <w:rsid w:val="00E252EA"/>
    <w:rsid w:val="00E253D9"/>
    <w:rsid w:val="00E25711"/>
    <w:rsid w:val="00E25B60"/>
    <w:rsid w:val="00E26275"/>
    <w:rsid w:val="00E2695F"/>
    <w:rsid w:val="00E26ABA"/>
    <w:rsid w:val="00E305CC"/>
    <w:rsid w:val="00E30FDB"/>
    <w:rsid w:val="00E32247"/>
    <w:rsid w:val="00E3373B"/>
    <w:rsid w:val="00E340BA"/>
    <w:rsid w:val="00E34299"/>
    <w:rsid w:val="00E343A9"/>
    <w:rsid w:val="00E34A75"/>
    <w:rsid w:val="00E361B8"/>
    <w:rsid w:val="00E36641"/>
    <w:rsid w:val="00E3774F"/>
    <w:rsid w:val="00E41AD9"/>
    <w:rsid w:val="00E41C66"/>
    <w:rsid w:val="00E438D3"/>
    <w:rsid w:val="00E44003"/>
    <w:rsid w:val="00E44F7F"/>
    <w:rsid w:val="00E4663F"/>
    <w:rsid w:val="00E47A75"/>
    <w:rsid w:val="00E47E2B"/>
    <w:rsid w:val="00E501BF"/>
    <w:rsid w:val="00E51804"/>
    <w:rsid w:val="00E543B2"/>
    <w:rsid w:val="00E54AAE"/>
    <w:rsid w:val="00E55801"/>
    <w:rsid w:val="00E55CE0"/>
    <w:rsid w:val="00E56DC9"/>
    <w:rsid w:val="00E57EF2"/>
    <w:rsid w:val="00E60797"/>
    <w:rsid w:val="00E60909"/>
    <w:rsid w:val="00E60923"/>
    <w:rsid w:val="00E6114F"/>
    <w:rsid w:val="00E63A8A"/>
    <w:rsid w:val="00E64562"/>
    <w:rsid w:val="00E65DFC"/>
    <w:rsid w:val="00E66690"/>
    <w:rsid w:val="00E6680E"/>
    <w:rsid w:val="00E67963"/>
    <w:rsid w:val="00E67A82"/>
    <w:rsid w:val="00E70921"/>
    <w:rsid w:val="00E7296D"/>
    <w:rsid w:val="00E74C1F"/>
    <w:rsid w:val="00E77921"/>
    <w:rsid w:val="00E80241"/>
    <w:rsid w:val="00E809BB"/>
    <w:rsid w:val="00E81542"/>
    <w:rsid w:val="00E81A24"/>
    <w:rsid w:val="00E81FDD"/>
    <w:rsid w:val="00E8328F"/>
    <w:rsid w:val="00E86C52"/>
    <w:rsid w:val="00E86FB2"/>
    <w:rsid w:val="00E876B8"/>
    <w:rsid w:val="00E87DEC"/>
    <w:rsid w:val="00E9097D"/>
    <w:rsid w:val="00E90A14"/>
    <w:rsid w:val="00E96893"/>
    <w:rsid w:val="00E97833"/>
    <w:rsid w:val="00E97AE3"/>
    <w:rsid w:val="00EA0150"/>
    <w:rsid w:val="00EA13E0"/>
    <w:rsid w:val="00EA2688"/>
    <w:rsid w:val="00EA384B"/>
    <w:rsid w:val="00EA4AB1"/>
    <w:rsid w:val="00EA4E6D"/>
    <w:rsid w:val="00EA5A23"/>
    <w:rsid w:val="00EA6F8A"/>
    <w:rsid w:val="00EA7412"/>
    <w:rsid w:val="00EA74F6"/>
    <w:rsid w:val="00EA75D6"/>
    <w:rsid w:val="00EA7D6C"/>
    <w:rsid w:val="00EA7ED3"/>
    <w:rsid w:val="00EB0906"/>
    <w:rsid w:val="00EB0B7E"/>
    <w:rsid w:val="00EB0BB2"/>
    <w:rsid w:val="00EB0F66"/>
    <w:rsid w:val="00EB2AE2"/>
    <w:rsid w:val="00EB4662"/>
    <w:rsid w:val="00EB49A7"/>
    <w:rsid w:val="00EB652E"/>
    <w:rsid w:val="00EB7DB3"/>
    <w:rsid w:val="00EC07B7"/>
    <w:rsid w:val="00EC1E02"/>
    <w:rsid w:val="00EC2D5E"/>
    <w:rsid w:val="00EC37C2"/>
    <w:rsid w:val="00EC3AF9"/>
    <w:rsid w:val="00EC50E5"/>
    <w:rsid w:val="00EC6504"/>
    <w:rsid w:val="00EC6BCF"/>
    <w:rsid w:val="00EC6FE9"/>
    <w:rsid w:val="00ED06F2"/>
    <w:rsid w:val="00ED09DE"/>
    <w:rsid w:val="00ED0B2F"/>
    <w:rsid w:val="00ED533E"/>
    <w:rsid w:val="00ED5D6C"/>
    <w:rsid w:val="00ED7D0E"/>
    <w:rsid w:val="00EE07A7"/>
    <w:rsid w:val="00EE0B76"/>
    <w:rsid w:val="00EE1C23"/>
    <w:rsid w:val="00EE1C86"/>
    <w:rsid w:val="00EE1E7B"/>
    <w:rsid w:val="00EE332A"/>
    <w:rsid w:val="00EE3ED8"/>
    <w:rsid w:val="00EE3F07"/>
    <w:rsid w:val="00EE40E1"/>
    <w:rsid w:val="00EE47F6"/>
    <w:rsid w:val="00EE48F2"/>
    <w:rsid w:val="00EE4F93"/>
    <w:rsid w:val="00EE501E"/>
    <w:rsid w:val="00EE532E"/>
    <w:rsid w:val="00EE5545"/>
    <w:rsid w:val="00EE66BA"/>
    <w:rsid w:val="00EE693A"/>
    <w:rsid w:val="00EF0EFC"/>
    <w:rsid w:val="00EF1F6A"/>
    <w:rsid w:val="00EF25B9"/>
    <w:rsid w:val="00EF26A6"/>
    <w:rsid w:val="00EF3E07"/>
    <w:rsid w:val="00EF441F"/>
    <w:rsid w:val="00EF6656"/>
    <w:rsid w:val="00EF747C"/>
    <w:rsid w:val="00F0020A"/>
    <w:rsid w:val="00F009F3"/>
    <w:rsid w:val="00F00B20"/>
    <w:rsid w:val="00F02A11"/>
    <w:rsid w:val="00F03450"/>
    <w:rsid w:val="00F03C04"/>
    <w:rsid w:val="00F04C92"/>
    <w:rsid w:val="00F055AD"/>
    <w:rsid w:val="00F0614D"/>
    <w:rsid w:val="00F079A0"/>
    <w:rsid w:val="00F07A12"/>
    <w:rsid w:val="00F120B2"/>
    <w:rsid w:val="00F13740"/>
    <w:rsid w:val="00F16EFF"/>
    <w:rsid w:val="00F209F8"/>
    <w:rsid w:val="00F23ACF"/>
    <w:rsid w:val="00F24DD4"/>
    <w:rsid w:val="00F25665"/>
    <w:rsid w:val="00F257D8"/>
    <w:rsid w:val="00F26747"/>
    <w:rsid w:val="00F269F1"/>
    <w:rsid w:val="00F275C3"/>
    <w:rsid w:val="00F27A64"/>
    <w:rsid w:val="00F27F0E"/>
    <w:rsid w:val="00F30B89"/>
    <w:rsid w:val="00F30C7B"/>
    <w:rsid w:val="00F31417"/>
    <w:rsid w:val="00F342F4"/>
    <w:rsid w:val="00F349A7"/>
    <w:rsid w:val="00F35BEC"/>
    <w:rsid w:val="00F35E48"/>
    <w:rsid w:val="00F37B2C"/>
    <w:rsid w:val="00F40EC2"/>
    <w:rsid w:val="00F43187"/>
    <w:rsid w:val="00F445E5"/>
    <w:rsid w:val="00F44A71"/>
    <w:rsid w:val="00F45740"/>
    <w:rsid w:val="00F4635C"/>
    <w:rsid w:val="00F50AFC"/>
    <w:rsid w:val="00F52DB6"/>
    <w:rsid w:val="00F53F14"/>
    <w:rsid w:val="00F54EA2"/>
    <w:rsid w:val="00F55EE8"/>
    <w:rsid w:val="00F561D2"/>
    <w:rsid w:val="00F561E3"/>
    <w:rsid w:val="00F571C1"/>
    <w:rsid w:val="00F64B94"/>
    <w:rsid w:val="00F65576"/>
    <w:rsid w:val="00F67457"/>
    <w:rsid w:val="00F7046E"/>
    <w:rsid w:val="00F70CC3"/>
    <w:rsid w:val="00F71E21"/>
    <w:rsid w:val="00F72A05"/>
    <w:rsid w:val="00F749E4"/>
    <w:rsid w:val="00F74BD5"/>
    <w:rsid w:val="00F802D9"/>
    <w:rsid w:val="00F809BB"/>
    <w:rsid w:val="00F81835"/>
    <w:rsid w:val="00F81968"/>
    <w:rsid w:val="00F8217D"/>
    <w:rsid w:val="00F821A7"/>
    <w:rsid w:val="00F821C8"/>
    <w:rsid w:val="00F8227A"/>
    <w:rsid w:val="00F8429C"/>
    <w:rsid w:val="00F84407"/>
    <w:rsid w:val="00F84B33"/>
    <w:rsid w:val="00F84DF4"/>
    <w:rsid w:val="00F854DE"/>
    <w:rsid w:val="00F85514"/>
    <w:rsid w:val="00F868F4"/>
    <w:rsid w:val="00F8748E"/>
    <w:rsid w:val="00F91D6B"/>
    <w:rsid w:val="00F92488"/>
    <w:rsid w:val="00F92E35"/>
    <w:rsid w:val="00F93A80"/>
    <w:rsid w:val="00F94640"/>
    <w:rsid w:val="00F95F9E"/>
    <w:rsid w:val="00F961E2"/>
    <w:rsid w:val="00F9655F"/>
    <w:rsid w:val="00F965C5"/>
    <w:rsid w:val="00FA0CE9"/>
    <w:rsid w:val="00FA0F2E"/>
    <w:rsid w:val="00FA1590"/>
    <w:rsid w:val="00FA1648"/>
    <w:rsid w:val="00FA4FC7"/>
    <w:rsid w:val="00FA50F3"/>
    <w:rsid w:val="00FA5C7C"/>
    <w:rsid w:val="00FA72C3"/>
    <w:rsid w:val="00FB1F26"/>
    <w:rsid w:val="00FB2FCE"/>
    <w:rsid w:val="00FB3903"/>
    <w:rsid w:val="00FB3B90"/>
    <w:rsid w:val="00FB478A"/>
    <w:rsid w:val="00FB5525"/>
    <w:rsid w:val="00FB6548"/>
    <w:rsid w:val="00FB7AEB"/>
    <w:rsid w:val="00FB7BB2"/>
    <w:rsid w:val="00FC01EC"/>
    <w:rsid w:val="00FC0E06"/>
    <w:rsid w:val="00FC1AE8"/>
    <w:rsid w:val="00FC1ED6"/>
    <w:rsid w:val="00FC447D"/>
    <w:rsid w:val="00FC4983"/>
    <w:rsid w:val="00FC4E76"/>
    <w:rsid w:val="00FC5248"/>
    <w:rsid w:val="00FC5A0A"/>
    <w:rsid w:val="00FC5F92"/>
    <w:rsid w:val="00FC6C70"/>
    <w:rsid w:val="00FC770F"/>
    <w:rsid w:val="00FD0A85"/>
    <w:rsid w:val="00FD143D"/>
    <w:rsid w:val="00FD3D5F"/>
    <w:rsid w:val="00FD636E"/>
    <w:rsid w:val="00FD7B0D"/>
    <w:rsid w:val="00FD7E66"/>
    <w:rsid w:val="00FE011A"/>
    <w:rsid w:val="00FE02CD"/>
    <w:rsid w:val="00FE1164"/>
    <w:rsid w:val="00FE1F8B"/>
    <w:rsid w:val="00FE2E82"/>
    <w:rsid w:val="00FE352D"/>
    <w:rsid w:val="00FE3629"/>
    <w:rsid w:val="00FE39EA"/>
    <w:rsid w:val="00FE424D"/>
    <w:rsid w:val="00FE5009"/>
    <w:rsid w:val="00FE50C2"/>
    <w:rsid w:val="00FE6207"/>
    <w:rsid w:val="00FE62A3"/>
    <w:rsid w:val="00FE68A2"/>
    <w:rsid w:val="00FE77E6"/>
    <w:rsid w:val="00FE7FA9"/>
    <w:rsid w:val="00FF0CA1"/>
    <w:rsid w:val="00FF1BBA"/>
    <w:rsid w:val="00FF513D"/>
    <w:rsid w:val="00FF535E"/>
    <w:rsid w:val="00FF5871"/>
    <w:rsid w:val="00FF5CF6"/>
    <w:rsid w:val="00FF73BF"/>
    <w:rsid w:val="00FF79C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D7C27"/>
  <w15:docId w15:val="{AC6103E3-27A2-42B2-B7B5-7DACF0C5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641"/>
    <w:pPr>
      <w:tabs>
        <w:tab w:val="center" w:pos="4252"/>
        <w:tab w:val="right" w:pos="8504"/>
      </w:tabs>
      <w:snapToGrid w:val="0"/>
    </w:pPr>
  </w:style>
  <w:style w:type="character" w:customStyle="1" w:styleId="a4">
    <w:name w:val="ヘッダー (文字)"/>
    <w:basedOn w:val="a0"/>
    <w:link w:val="a3"/>
    <w:uiPriority w:val="99"/>
    <w:rsid w:val="00E36641"/>
  </w:style>
  <w:style w:type="paragraph" w:styleId="a5">
    <w:name w:val="footer"/>
    <w:basedOn w:val="a"/>
    <w:link w:val="a6"/>
    <w:uiPriority w:val="99"/>
    <w:unhideWhenUsed/>
    <w:rsid w:val="00E36641"/>
    <w:pPr>
      <w:tabs>
        <w:tab w:val="center" w:pos="4252"/>
        <w:tab w:val="right" w:pos="8504"/>
      </w:tabs>
      <w:snapToGrid w:val="0"/>
    </w:pPr>
  </w:style>
  <w:style w:type="character" w:customStyle="1" w:styleId="a6">
    <w:name w:val="フッター (文字)"/>
    <w:basedOn w:val="a0"/>
    <w:link w:val="a5"/>
    <w:uiPriority w:val="99"/>
    <w:rsid w:val="00E36641"/>
  </w:style>
  <w:style w:type="table" w:styleId="a7">
    <w:name w:val="Table Grid"/>
    <w:basedOn w:val="a1"/>
    <w:uiPriority w:val="59"/>
    <w:rsid w:val="0044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5ED7"/>
    <w:pPr>
      <w:jc w:val="center"/>
    </w:pPr>
    <w:rPr>
      <w:sz w:val="22"/>
    </w:rPr>
  </w:style>
  <w:style w:type="character" w:customStyle="1" w:styleId="a9">
    <w:name w:val="記 (文字)"/>
    <w:basedOn w:val="a0"/>
    <w:link w:val="a8"/>
    <w:uiPriority w:val="99"/>
    <w:rsid w:val="006B5ED7"/>
    <w:rPr>
      <w:sz w:val="22"/>
    </w:rPr>
  </w:style>
  <w:style w:type="paragraph" w:styleId="aa">
    <w:name w:val="Closing"/>
    <w:basedOn w:val="a"/>
    <w:link w:val="ab"/>
    <w:uiPriority w:val="99"/>
    <w:unhideWhenUsed/>
    <w:rsid w:val="00DB0203"/>
    <w:pPr>
      <w:jc w:val="right"/>
    </w:pPr>
    <w:rPr>
      <w:sz w:val="24"/>
      <w:szCs w:val="24"/>
    </w:rPr>
  </w:style>
  <w:style w:type="character" w:customStyle="1" w:styleId="ab">
    <w:name w:val="結語 (文字)"/>
    <w:basedOn w:val="a0"/>
    <w:link w:val="aa"/>
    <w:uiPriority w:val="99"/>
    <w:rsid w:val="00DB0203"/>
    <w:rPr>
      <w:sz w:val="24"/>
      <w:szCs w:val="24"/>
    </w:rPr>
  </w:style>
  <w:style w:type="paragraph" w:styleId="ac">
    <w:name w:val="List Paragraph"/>
    <w:basedOn w:val="a"/>
    <w:uiPriority w:val="34"/>
    <w:qFormat/>
    <w:rsid w:val="00602E5C"/>
    <w:pPr>
      <w:ind w:leftChars="400" w:left="840"/>
    </w:pPr>
  </w:style>
  <w:style w:type="paragraph" w:styleId="ad">
    <w:name w:val="Balloon Text"/>
    <w:basedOn w:val="a"/>
    <w:link w:val="ae"/>
    <w:uiPriority w:val="99"/>
    <w:semiHidden/>
    <w:unhideWhenUsed/>
    <w:rsid w:val="005B09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090F"/>
    <w:rPr>
      <w:rFonts w:asciiTheme="majorHAnsi" w:eastAsiaTheme="majorEastAsia" w:hAnsiTheme="majorHAnsi" w:cstheme="majorBidi"/>
      <w:sz w:val="18"/>
      <w:szCs w:val="18"/>
    </w:rPr>
  </w:style>
  <w:style w:type="table" w:customStyle="1" w:styleId="1">
    <w:name w:val="表 (格子)1"/>
    <w:basedOn w:val="a1"/>
    <w:next w:val="a7"/>
    <w:uiPriority w:val="59"/>
    <w:rsid w:val="003F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96DAD-9201-4AA8-8BE7-F9CE845D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060507</dc:creator>
  <cp:lastModifiedBy>森山　昇</cp:lastModifiedBy>
  <cp:revision>2</cp:revision>
  <cp:lastPrinted>2020-08-06T23:38:00Z</cp:lastPrinted>
  <dcterms:created xsi:type="dcterms:W3CDTF">2023-04-07T05:22:00Z</dcterms:created>
  <dcterms:modified xsi:type="dcterms:W3CDTF">2023-04-07T05:22:00Z</dcterms:modified>
</cp:coreProperties>
</file>